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>5/95 – 10/95</w:t>
      </w:r>
      <w:r>
        <w:rPr>
          <w:color w:val="222222"/>
        </w:rPr>
        <w:tab/>
        <w:t xml:space="preserve">ENTICES – </w:t>
      </w:r>
      <w:proofErr w:type="spellStart"/>
      <w:r>
        <w:rPr>
          <w:color w:val="222222"/>
        </w:rPr>
        <w:t>Enoxaparin</w:t>
      </w:r>
      <w:proofErr w:type="spellEnd"/>
      <w:r>
        <w:rPr>
          <w:color w:val="222222"/>
        </w:rPr>
        <w:t xml:space="preserve"> and </w:t>
      </w:r>
      <w:proofErr w:type="spellStart"/>
      <w:r>
        <w:rPr>
          <w:color w:val="222222"/>
        </w:rPr>
        <w:t>Ticlopidine</w:t>
      </w:r>
      <w:proofErr w:type="spellEnd"/>
      <w:r>
        <w:rPr>
          <w:color w:val="222222"/>
        </w:rPr>
        <w:t xml:space="preserve"> after Elective </w:t>
      </w:r>
      <w:proofErr w:type="spellStart"/>
      <w:r>
        <w:rPr>
          <w:color w:val="222222"/>
        </w:rPr>
        <w:t>Stenting</w:t>
      </w:r>
      <w:proofErr w:type="spellEnd"/>
      <w:r>
        <w:rPr>
          <w:color w:val="222222"/>
        </w:rPr>
        <w:t xml:space="preserve"> (multi-center, randomized trial).  </w:t>
      </w:r>
      <w:r>
        <w:rPr>
          <w:color w:val="222222"/>
        </w:rPr>
        <w:tab/>
      </w: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>Sponsors: Rhone Poulenc Rorer &amp; Mallinckrodt.  14 patients enrolled.</w:t>
      </w:r>
    </w:p>
    <w:p w:rsidR="00AF0403" w:rsidRDefault="00AF0403" w:rsidP="00AF0403">
      <w:pPr>
        <w:pStyle w:val="HTMLPreformatted"/>
        <w:rPr>
          <w:color w:val="222222"/>
        </w:rPr>
      </w:pP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>2/96 – 12/96</w:t>
      </w:r>
      <w:r>
        <w:rPr>
          <w:color w:val="222222"/>
        </w:rPr>
        <w:tab/>
        <w:t xml:space="preserve">PURSUIT – Platelet </w:t>
      </w:r>
      <w:proofErr w:type="spellStart"/>
      <w:r>
        <w:rPr>
          <w:color w:val="222222"/>
        </w:rPr>
        <w:t>IIb</w:t>
      </w:r>
      <w:proofErr w:type="spellEnd"/>
      <w:r>
        <w:rPr>
          <w:color w:val="222222"/>
        </w:rPr>
        <w:t>/</w:t>
      </w:r>
      <w:proofErr w:type="spellStart"/>
      <w:r>
        <w:rPr>
          <w:color w:val="222222"/>
        </w:rPr>
        <w:t>IIIa</w:t>
      </w:r>
      <w:proofErr w:type="spellEnd"/>
      <w:r>
        <w:rPr>
          <w:color w:val="222222"/>
        </w:rPr>
        <w:t xml:space="preserve"> Underpinning the Receptor for Suppression of Unstable Ischemia</w:t>
      </w: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 xml:space="preserve">Trial (10,948 patient, multi-center, randomized </w:t>
      </w:r>
      <w:proofErr w:type="gramStart"/>
      <w:r>
        <w:rPr>
          <w:color w:val="222222"/>
        </w:rPr>
        <w:t>trial</w:t>
      </w:r>
      <w:proofErr w:type="gramEnd"/>
      <w:r>
        <w:rPr>
          <w:color w:val="222222"/>
        </w:rPr>
        <w:t xml:space="preserve">). Sponsors: </w:t>
      </w:r>
      <w:proofErr w:type="spellStart"/>
      <w:r>
        <w:rPr>
          <w:color w:val="222222"/>
        </w:rPr>
        <w:t>Cor</w:t>
      </w:r>
      <w:proofErr w:type="spellEnd"/>
      <w:r>
        <w:rPr>
          <w:color w:val="222222"/>
        </w:rPr>
        <w:t xml:space="preserve"> Therapeutics Inc., &amp; Schering Plough Corporation.  18 patients enrolled.</w:t>
      </w:r>
    </w:p>
    <w:p w:rsidR="00AF0403" w:rsidRDefault="00AF0403" w:rsidP="00AF0403">
      <w:pPr>
        <w:pStyle w:val="HTMLPreformatted"/>
        <w:rPr>
          <w:color w:val="222222"/>
        </w:rPr>
      </w:pP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>5/96 – 10/96</w:t>
      </w:r>
      <w:r>
        <w:rPr>
          <w:color w:val="222222"/>
        </w:rPr>
        <w:tab/>
        <w:t xml:space="preserve">TECBEST – </w:t>
      </w:r>
      <w:proofErr w:type="spellStart"/>
      <w:r>
        <w:rPr>
          <w:color w:val="222222"/>
        </w:rPr>
        <w:t>Transluminal</w:t>
      </w:r>
      <w:proofErr w:type="spellEnd"/>
      <w:r>
        <w:rPr>
          <w:color w:val="222222"/>
        </w:rPr>
        <w:t xml:space="preserve"> Extraction Catheter </w:t>
      </w:r>
      <w:proofErr w:type="gramStart"/>
      <w:r>
        <w:rPr>
          <w:color w:val="222222"/>
        </w:rPr>
        <w:t>Before</w:t>
      </w:r>
      <w:proofErr w:type="gramEnd"/>
      <w:r>
        <w:rPr>
          <w:color w:val="222222"/>
        </w:rPr>
        <w:t xml:space="preserve"> Stent (500 patient, multi-center, </w:t>
      </w: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ab/>
      </w:r>
      <w:r>
        <w:rPr>
          <w:color w:val="222222"/>
        </w:rPr>
        <w:tab/>
      </w:r>
      <w:proofErr w:type="gramStart"/>
      <w:r>
        <w:rPr>
          <w:color w:val="222222"/>
        </w:rPr>
        <w:t>randomized</w:t>
      </w:r>
      <w:proofErr w:type="gramEnd"/>
      <w:r>
        <w:rPr>
          <w:color w:val="222222"/>
        </w:rPr>
        <w:t xml:space="preserve"> trial). Sponsor: University of Alabama at Birmingham.  6 patients enrolled.</w:t>
      </w:r>
    </w:p>
    <w:p w:rsidR="00AF0403" w:rsidRDefault="00AF0403" w:rsidP="00AF0403">
      <w:pPr>
        <w:pStyle w:val="HTMLPreformatted"/>
        <w:rPr>
          <w:color w:val="222222"/>
        </w:rPr>
      </w:pP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>6/96 – 1/97</w:t>
      </w:r>
      <w:r>
        <w:rPr>
          <w:color w:val="222222"/>
        </w:rPr>
        <w:tab/>
        <w:t xml:space="preserve">ACUTE – Assessment of </w:t>
      </w:r>
      <w:proofErr w:type="spellStart"/>
      <w:r>
        <w:rPr>
          <w:color w:val="222222"/>
        </w:rPr>
        <w:t>Cardioversion</w:t>
      </w:r>
      <w:proofErr w:type="spellEnd"/>
      <w:r>
        <w:rPr>
          <w:color w:val="222222"/>
        </w:rPr>
        <w:t xml:space="preserve"> utilizing </w:t>
      </w:r>
      <w:proofErr w:type="spellStart"/>
      <w:r>
        <w:rPr>
          <w:color w:val="222222"/>
        </w:rPr>
        <w:t>Transesophogeal</w:t>
      </w:r>
      <w:proofErr w:type="spellEnd"/>
      <w:r>
        <w:rPr>
          <w:color w:val="222222"/>
        </w:rPr>
        <w:t xml:space="preserve"> Echocardiography (2,900 </w:t>
      </w:r>
    </w:p>
    <w:p w:rsidR="00AF0403" w:rsidRDefault="00AF0403" w:rsidP="00AF0403">
      <w:pPr>
        <w:pStyle w:val="HTMLPreformatted"/>
        <w:rPr>
          <w:color w:val="222222"/>
        </w:rPr>
      </w:pPr>
      <w:proofErr w:type="gramStart"/>
      <w:r>
        <w:rPr>
          <w:color w:val="222222"/>
        </w:rPr>
        <w:t>patient</w:t>
      </w:r>
      <w:proofErr w:type="gramEnd"/>
      <w:r>
        <w:rPr>
          <w:color w:val="222222"/>
        </w:rPr>
        <w:t>, multi-center, randomized trial). Sponsors: National Institute of Health &amp; Cleveland Clinic Foundation.   7 patients enrolled.</w:t>
      </w:r>
    </w:p>
    <w:p w:rsidR="00AF0403" w:rsidRDefault="00AF0403" w:rsidP="00AF0403">
      <w:pPr>
        <w:pStyle w:val="HTMLPreformatted"/>
        <w:rPr>
          <w:color w:val="222222"/>
        </w:rPr>
      </w:pP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>10/96 – 10/98</w:t>
      </w:r>
      <w:r>
        <w:rPr>
          <w:color w:val="222222"/>
        </w:rPr>
        <w:tab/>
        <w:t xml:space="preserve">AVID – Angiography versus IVUS directed coronary stent placement; effect on long term clinical </w:t>
      </w:r>
    </w:p>
    <w:p w:rsidR="00AF0403" w:rsidRDefault="00AF0403" w:rsidP="00AF0403">
      <w:pPr>
        <w:pStyle w:val="HTMLPreformatted"/>
        <w:rPr>
          <w:color w:val="222222"/>
        </w:rPr>
      </w:pPr>
      <w:proofErr w:type="gramStart"/>
      <w:r>
        <w:rPr>
          <w:color w:val="222222"/>
        </w:rPr>
        <w:t>outcome</w:t>
      </w:r>
      <w:proofErr w:type="gramEnd"/>
      <w:r>
        <w:rPr>
          <w:color w:val="222222"/>
        </w:rPr>
        <w:t>. (</w:t>
      </w:r>
      <w:proofErr w:type="gramStart"/>
      <w:r>
        <w:rPr>
          <w:color w:val="222222"/>
        </w:rPr>
        <w:t>multi-center</w:t>
      </w:r>
      <w:proofErr w:type="gramEnd"/>
      <w:r>
        <w:rPr>
          <w:color w:val="222222"/>
        </w:rPr>
        <w:t>, randomized trial). Sponsors: Scripps Research Foundation &amp; Boston Scientific/</w:t>
      </w:r>
      <w:proofErr w:type="spellStart"/>
      <w:r>
        <w:rPr>
          <w:color w:val="222222"/>
        </w:rPr>
        <w:t>SciMed</w:t>
      </w:r>
      <w:proofErr w:type="spellEnd"/>
      <w:r>
        <w:rPr>
          <w:color w:val="222222"/>
        </w:rPr>
        <w:t>. 23 patients enrolled.</w:t>
      </w:r>
    </w:p>
    <w:p w:rsidR="00AF0403" w:rsidRDefault="00AF0403" w:rsidP="00AF0403">
      <w:pPr>
        <w:pStyle w:val="HTMLPreformatted"/>
        <w:rPr>
          <w:color w:val="222222"/>
        </w:rPr>
      </w:pP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>5/97 – 9/97</w:t>
      </w:r>
      <w:r>
        <w:rPr>
          <w:color w:val="222222"/>
        </w:rPr>
        <w:tab/>
        <w:t xml:space="preserve">MERIT – </w:t>
      </w:r>
      <w:proofErr w:type="spellStart"/>
      <w:r>
        <w:rPr>
          <w:color w:val="222222"/>
        </w:rPr>
        <w:t>Metoprolol</w:t>
      </w:r>
      <w:proofErr w:type="spellEnd"/>
      <w:r>
        <w:rPr>
          <w:color w:val="222222"/>
        </w:rPr>
        <w:t xml:space="preserve"> CR/XL Randomized Intervention Trial in Congestive Heart Failure (multi-</w:t>
      </w: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ab/>
      </w:r>
      <w:r>
        <w:rPr>
          <w:color w:val="222222"/>
        </w:rPr>
        <w:tab/>
      </w:r>
      <w:proofErr w:type="gramStart"/>
      <w:r>
        <w:rPr>
          <w:color w:val="222222"/>
        </w:rPr>
        <w:t>center</w:t>
      </w:r>
      <w:proofErr w:type="gramEnd"/>
      <w:r>
        <w:rPr>
          <w:color w:val="222222"/>
        </w:rPr>
        <w:t>, randomized trial). Sponsor: Astra Zeneca.  9 patients enrolled.</w:t>
      </w:r>
    </w:p>
    <w:p w:rsidR="00AF0403" w:rsidRDefault="00AF0403" w:rsidP="00AF0403">
      <w:pPr>
        <w:pStyle w:val="HTMLPreformatted"/>
        <w:rPr>
          <w:color w:val="222222"/>
        </w:rPr>
      </w:pP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>8/97 – 11/97</w:t>
      </w:r>
      <w:r>
        <w:rPr>
          <w:color w:val="222222"/>
        </w:rPr>
        <w:tab/>
        <w:t xml:space="preserve">PARAGON– Paragon Stent Trial (1,000 patient, multi-center, randomized trial). Sponsor: </w:t>
      </w: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ab/>
      </w:r>
      <w:r>
        <w:rPr>
          <w:color w:val="222222"/>
        </w:rPr>
        <w:tab/>
        <w:t>Progressive Angioplasty Systems, Inc.  43 patients enrolled.</w:t>
      </w:r>
    </w:p>
    <w:p w:rsidR="00AF0403" w:rsidRDefault="00AF0403" w:rsidP="00AF0403">
      <w:pPr>
        <w:pStyle w:val="HTMLPreformatted"/>
        <w:rPr>
          <w:color w:val="222222"/>
        </w:rPr>
      </w:pP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>8/97 – 12/98</w:t>
      </w:r>
      <w:r>
        <w:rPr>
          <w:color w:val="222222"/>
        </w:rPr>
        <w:tab/>
        <w:t>VAL-</w:t>
      </w:r>
      <w:proofErr w:type="spellStart"/>
      <w:r>
        <w:rPr>
          <w:color w:val="222222"/>
        </w:rPr>
        <w:t>HeFT</w:t>
      </w:r>
      <w:proofErr w:type="spellEnd"/>
      <w:r>
        <w:rPr>
          <w:color w:val="222222"/>
        </w:rPr>
        <w:t xml:space="preserve"> - </w:t>
      </w:r>
      <w:proofErr w:type="spellStart"/>
      <w:r>
        <w:rPr>
          <w:color w:val="222222"/>
        </w:rPr>
        <w:t>Valsartan</w:t>
      </w:r>
      <w:proofErr w:type="spellEnd"/>
      <w:r>
        <w:rPr>
          <w:color w:val="222222"/>
        </w:rPr>
        <w:t xml:space="preserve"> in Heart Failure Trial (4,310 patient, multi-center, randomized trial). </w:t>
      </w: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>Sponsor: Ciba-Geigy Corporation.  27 patients enrolled.</w:t>
      </w:r>
    </w:p>
    <w:p w:rsidR="00AF0403" w:rsidRDefault="00AF0403" w:rsidP="00AF0403">
      <w:pPr>
        <w:pStyle w:val="HTMLPreformatted"/>
        <w:rPr>
          <w:color w:val="222222"/>
        </w:rPr>
      </w:pP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 xml:space="preserve">12/97 – 1/98 </w:t>
      </w:r>
      <w:r>
        <w:rPr>
          <w:color w:val="222222"/>
        </w:rPr>
        <w:tab/>
        <w:t xml:space="preserve">IMPRESS – Inhibition of </w:t>
      </w:r>
      <w:proofErr w:type="spellStart"/>
      <w:r>
        <w:rPr>
          <w:color w:val="222222"/>
        </w:rPr>
        <w:t>Metallo</w:t>
      </w:r>
      <w:proofErr w:type="spellEnd"/>
      <w:r>
        <w:rPr>
          <w:color w:val="222222"/>
        </w:rPr>
        <w:t xml:space="preserve"> Protease by BMS – 1867 in a randomized exercise and </w:t>
      </w:r>
    </w:p>
    <w:p w:rsidR="00AF0403" w:rsidRDefault="00AF0403" w:rsidP="00AF0403">
      <w:pPr>
        <w:pStyle w:val="HTMLPreformatted"/>
        <w:rPr>
          <w:color w:val="222222"/>
        </w:rPr>
      </w:pPr>
      <w:proofErr w:type="gramStart"/>
      <w:r>
        <w:rPr>
          <w:color w:val="222222"/>
        </w:rPr>
        <w:t>symptoms</w:t>
      </w:r>
      <w:proofErr w:type="gramEnd"/>
      <w:r>
        <w:rPr>
          <w:color w:val="222222"/>
        </w:rPr>
        <w:t xml:space="preserve"> study. (532 patient multicenter randomized trial) Sponsors include Bristol-Myers Squibb.  3 patients enrolled.</w:t>
      </w:r>
    </w:p>
    <w:p w:rsidR="00AF0403" w:rsidRDefault="00AF0403" w:rsidP="00AF0403">
      <w:pPr>
        <w:pStyle w:val="HTMLPreformatted"/>
        <w:rPr>
          <w:color w:val="222222"/>
        </w:rPr>
      </w:pP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>12/97 – 9/99</w:t>
      </w:r>
      <w:r>
        <w:rPr>
          <w:color w:val="222222"/>
        </w:rPr>
        <w:tab/>
        <w:t>MOST:  Mode Selection Trial (2000 patient multicenter randomized trial) Sponsors include: National Institutes of Health.  8 patients enrolled.</w:t>
      </w:r>
    </w:p>
    <w:p w:rsidR="00AF0403" w:rsidRDefault="00AF0403" w:rsidP="00AF0403">
      <w:pPr>
        <w:pStyle w:val="HTMLPreformatted"/>
        <w:rPr>
          <w:color w:val="222222"/>
        </w:rPr>
      </w:pP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 xml:space="preserve">12/97 – 2/98 </w:t>
      </w:r>
      <w:r>
        <w:rPr>
          <w:color w:val="222222"/>
        </w:rPr>
        <w:tab/>
        <w:t xml:space="preserve">WIZARD – Weekly Intervention with </w:t>
      </w:r>
      <w:proofErr w:type="spellStart"/>
      <w:r>
        <w:rPr>
          <w:color w:val="222222"/>
        </w:rPr>
        <w:t>Zithromax</w:t>
      </w:r>
      <w:proofErr w:type="spellEnd"/>
      <w:r>
        <w:rPr>
          <w:color w:val="222222"/>
        </w:rPr>
        <w:t xml:space="preserve"> for Atherosclerosis and its Related Disorders (3300 patient, multi-center, randomized trial). Sponsor: Pfizer, Inc.  38 patients enrolled.</w:t>
      </w:r>
    </w:p>
    <w:p w:rsidR="00AF0403" w:rsidRDefault="00AF0403" w:rsidP="00AF0403">
      <w:pPr>
        <w:pStyle w:val="HTMLPreformatted"/>
        <w:rPr>
          <w:color w:val="222222"/>
        </w:rPr>
      </w:pP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>3/98 – 4/98</w:t>
      </w:r>
      <w:r>
        <w:rPr>
          <w:color w:val="222222"/>
        </w:rPr>
        <w:tab/>
        <w:t xml:space="preserve">EXCITE – Evaluation of </w:t>
      </w:r>
      <w:proofErr w:type="spellStart"/>
      <w:r>
        <w:rPr>
          <w:color w:val="222222"/>
        </w:rPr>
        <w:t>Xemilofiban</w:t>
      </w:r>
      <w:proofErr w:type="spellEnd"/>
      <w:r>
        <w:rPr>
          <w:color w:val="222222"/>
        </w:rPr>
        <w:t xml:space="preserve"> in Controlling Thrombotic Events (multi-center, </w:t>
      </w: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ab/>
      </w:r>
      <w:r>
        <w:rPr>
          <w:color w:val="222222"/>
        </w:rPr>
        <w:tab/>
      </w:r>
      <w:proofErr w:type="gramStart"/>
      <w:r>
        <w:rPr>
          <w:color w:val="222222"/>
        </w:rPr>
        <w:t>randomized</w:t>
      </w:r>
      <w:proofErr w:type="gramEnd"/>
      <w:r>
        <w:rPr>
          <w:color w:val="222222"/>
        </w:rPr>
        <w:t xml:space="preserve"> trial).  Sponsor: Searle.  16 patients enrolled.</w:t>
      </w:r>
    </w:p>
    <w:p w:rsidR="00AF0403" w:rsidRDefault="00AF0403" w:rsidP="00AF0403">
      <w:pPr>
        <w:pStyle w:val="HTMLPreformatted"/>
        <w:rPr>
          <w:color w:val="222222"/>
        </w:rPr>
      </w:pP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>6/98 – 6/99</w:t>
      </w:r>
      <w:r>
        <w:rPr>
          <w:color w:val="222222"/>
        </w:rPr>
        <w:tab/>
        <w:t xml:space="preserve">TNT </w:t>
      </w:r>
      <w:proofErr w:type="gramStart"/>
      <w:r>
        <w:rPr>
          <w:color w:val="222222"/>
        </w:rPr>
        <w:t>–  Treating</w:t>
      </w:r>
      <w:proofErr w:type="gramEnd"/>
      <w:r>
        <w:rPr>
          <w:color w:val="222222"/>
        </w:rPr>
        <w:t xml:space="preserve"> to New Targets (8600 patient multicenter randomized trial). Sponsors include: Parke-Davis and Pfizer, Inc.  37 patients enrolled.</w:t>
      </w:r>
    </w:p>
    <w:p w:rsidR="00AF0403" w:rsidRDefault="00AF0403" w:rsidP="00AF0403">
      <w:pPr>
        <w:pStyle w:val="HTMLPreformatted"/>
        <w:rPr>
          <w:color w:val="222222"/>
        </w:rPr>
      </w:pP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>7/98 – 1/05</w:t>
      </w:r>
      <w:r>
        <w:rPr>
          <w:color w:val="222222"/>
        </w:rPr>
        <w:tab/>
        <w:t>GENECARD – Genetics of Early Onset Cardiovascular Disease (multi-center, registry trial).</w:t>
      </w: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>Sponsor: Duke University Medical Center, Center of Human Genetics.  7 families enrolled.</w:t>
      </w:r>
    </w:p>
    <w:p w:rsidR="00AF0403" w:rsidRDefault="00AF0403" w:rsidP="00AF0403">
      <w:pPr>
        <w:pStyle w:val="HTMLPreformatted"/>
        <w:rPr>
          <w:color w:val="222222"/>
        </w:rPr>
      </w:pP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>9/98 – 6/99</w:t>
      </w:r>
      <w:r>
        <w:rPr>
          <w:color w:val="222222"/>
        </w:rPr>
        <w:tab/>
        <w:t xml:space="preserve">ALIVE - </w:t>
      </w:r>
      <w:proofErr w:type="spellStart"/>
      <w:r>
        <w:rPr>
          <w:color w:val="222222"/>
        </w:rPr>
        <w:t>Azimilide</w:t>
      </w:r>
      <w:proofErr w:type="spellEnd"/>
      <w:r>
        <w:rPr>
          <w:color w:val="222222"/>
        </w:rPr>
        <w:t xml:space="preserve"> Post-Infarction survival evaluation trial (2150 patient multicenter randomized trial) Sponsors include: Proctor and Gamble Pharmaceuticals, Inc.  5 patients enrolled.</w:t>
      </w:r>
    </w:p>
    <w:p w:rsidR="00AF0403" w:rsidRDefault="00AF0403" w:rsidP="00AF0403">
      <w:pPr>
        <w:pStyle w:val="HTMLPreformatted"/>
        <w:rPr>
          <w:color w:val="222222"/>
        </w:rPr>
      </w:pP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>12/98 – 10/99</w:t>
      </w:r>
      <w:r>
        <w:rPr>
          <w:color w:val="222222"/>
        </w:rPr>
        <w:tab/>
        <w:t xml:space="preserve">CADILLAC – Controlled </w:t>
      </w:r>
      <w:proofErr w:type="spellStart"/>
      <w:r>
        <w:rPr>
          <w:color w:val="222222"/>
        </w:rPr>
        <w:t>Abciximab</w:t>
      </w:r>
      <w:proofErr w:type="spellEnd"/>
      <w:r>
        <w:rPr>
          <w:color w:val="222222"/>
        </w:rPr>
        <w:t xml:space="preserve"> and Device Investigation to Lower Late Angioplasty </w:t>
      </w: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 xml:space="preserve">Complications (2,000 patient, multi-center, randomized </w:t>
      </w:r>
      <w:proofErr w:type="gramStart"/>
      <w:r>
        <w:rPr>
          <w:color w:val="222222"/>
        </w:rPr>
        <w:t>trial</w:t>
      </w:r>
      <w:proofErr w:type="gramEnd"/>
      <w:r>
        <w:rPr>
          <w:color w:val="222222"/>
        </w:rPr>
        <w:t>). Sponsors: Advanced Cardiovascular Systems, Inc. &amp; Lilly Research Laboratories.  11 patients enrolled.</w:t>
      </w:r>
    </w:p>
    <w:p w:rsidR="00AF0403" w:rsidRDefault="00AF0403" w:rsidP="00AF0403">
      <w:pPr>
        <w:pStyle w:val="HTMLPreformatted"/>
        <w:rPr>
          <w:color w:val="222222"/>
        </w:rPr>
      </w:pP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>3/99 – 6/99</w:t>
      </w:r>
      <w:r>
        <w:rPr>
          <w:color w:val="222222"/>
        </w:rPr>
        <w:tab/>
        <w:t xml:space="preserve">PARAGON B - Platelet </w:t>
      </w:r>
      <w:proofErr w:type="spellStart"/>
      <w:r>
        <w:rPr>
          <w:color w:val="222222"/>
        </w:rPr>
        <w:t>IIb</w:t>
      </w:r>
      <w:proofErr w:type="spellEnd"/>
      <w:r>
        <w:rPr>
          <w:color w:val="222222"/>
        </w:rPr>
        <w:t>/</w:t>
      </w:r>
      <w:proofErr w:type="spellStart"/>
      <w:r>
        <w:rPr>
          <w:color w:val="222222"/>
        </w:rPr>
        <w:t>IIIa</w:t>
      </w:r>
      <w:proofErr w:type="spellEnd"/>
      <w:r>
        <w:rPr>
          <w:color w:val="222222"/>
        </w:rPr>
        <w:t xml:space="preserve"> Antagonist for the Reduction of Acute coronary syndrome events </w:t>
      </w:r>
    </w:p>
    <w:p w:rsidR="00AF0403" w:rsidRDefault="00AF0403" w:rsidP="00AF0403">
      <w:pPr>
        <w:pStyle w:val="HTMLPreformatted"/>
        <w:rPr>
          <w:color w:val="222222"/>
        </w:rPr>
      </w:pPr>
      <w:proofErr w:type="gramStart"/>
      <w:r>
        <w:rPr>
          <w:color w:val="222222"/>
        </w:rPr>
        <w:t>in</w:t>
      </w:r>
      <w:proofErr w:type="gramEnd"/>
      <w:r>
        <w:rPr>
          <w:color w:val="222222"/>
        </w:rPr>
        <w:t xml:space="preserve"> a Global Organization Network (5,200 patient, multi-center, randomized trial). Sponsor: F. Hoffmann-La Roche, Ltd.  10 patients enrolled.</w:t>
      </w:r>
    </w:p>
    <w:p w:rsidR="00AF0403" w:rsidRDefault="00AF0403" w:rsidP="00AF0403">
      <w:pPr>
        <w:pStyle w:val="HTMLPreformatted"/>
        <w:rPr>
          <w:color w:val="222222"/>
        </w:rPr>
      </w:pP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>3/99 – 10/99</w:t>
      </w:r>
      <w:r>
        <w:rPr>
          <w:color w:val="222222"/>
        </w:rPr>
        <w:tab/>
        <w:t xml:space="preserve">RAFT - </w:t>
      </w:r>
      <w:proofErr w:type="spellStart"/>
      <w:r>
        <w:rPr>
          <w:color w:val="222222"/>
        </w:rPr>
        <w:t>Rythmol</w:t>
      </w:r>
      <w:proofErr w:type="spellEnd"/>
      <w:r>
        <w:rPr>
          <w:color w:val="222222"/>
        </w:rPr>
        <w:t xml:space="preserve">® SR in </w:t>
      </w:r>
      <w:proofErr w:type="spellStart"/>
      <w:r>
        <w:rPr>
          <w:color w:val="222222"/>
        </w:rPr>
        <w:t>Atrial</w:t>
      </w:r>
      <w:proofErr w:type="spellEnd"/>
      <w:r>
        <w:rPr>
          <w:color w:val="222222"/>
        </w:rPr>
        <w:t xml:space="preserve"> Fibrillation Trial (450 patient, multi-center, randomized trial).</w:t>
      </w: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>Sponsor: Knoll Pharmaceuticals, Inc.  8 patients enrolled.</w:t>
      </w:r>
    </w:p>
    <w:p w:rsidR="00AF0403" w:rsidRDefault="00AF0403" w:rsidP="00AF0403">
      <w:pPr>
        <w:pStyle w:val="HTMLPreformatted"/>
        <w:rPr>
          <w:color w:val="222222"/>
        </w:rPr>
      </w:pP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>7/99 – 9/00</w:t>
      </w:r>
      <w:r>
        <w:rPr>
          <w:color w:val="222222"/>
        </w:rPr>
        <w:tab/>
        <w:t xml:space="preserve">CURE – </w:t>
      </w:r>
      <w:proofErr w:type="spellStart"/>
      <w:r>
        <w:rPr>
          <w:color w:val="222222"/>
        </w:rPr>
        <w:t>Clopidogrel</w:t>
      </w:r>
      <w:proofErr w:type="spellEnd"/>
      <w:r>
        <w:rPr>
          <w:color w:val="222222"/>
        </w:rPr>
        <w:t xml:space="preserve"> in Unstable angina to prevent Recurrent ischemic Events (9,000 patient, multi-center, randomized trial). Sponsors: </w:t>
      </w:r>
      <w:proofErr w:type="spellStart"/>
      <w:r>
        <w:rPr>
          <w:color w:val="222222"/>
        </w:rPr>
        <w:t>Sanofi</w:t>
      </w:r>
      <w:proofErr w:type="spellEnd"/>
      <w:r>
        <w:rPr>
          <w:color w:val="222222"/>
        </w:rPr>
        <w:t xml:space="preserve"> &amp; Bristol Myers Squibb.  1 patient enrolled.</w:t>
      </w:r>
    </w:p>
    <w:p w:rsidR="00AF0403" w:rsidRDefault="00AF0403" w:rsidP="00AF0403">
      <w:pPr>
        <w:pStyle w:val="HTMLPreformatted"/>
        <w:rPr>
          <w:color w:val="222222"/>
        </w:rPr>
      </w:pP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>7/99 – 8/00</w:t>
      </w:r>
      <w:r>
        <w:rPr>
          <w:color w:val="222222"/>
        </w:rPr>
        <w:tab/>
        <w:t xml:space="preserve">PRESTO – Prevention of </w:t>
      </w:r>
      <w:proofErr w:type="spellStart"/>
      <w:r>
        <w:rPr>
          <w:color w:val="222222"/>
        </w:rPr>
        <w:t>Restenosis</w:t>
      </w:r>
      <w:proofErr w:type="spellEnd"/>
      <w:r>
        <w:rPr>
          <w:color w:val="222222"/>
        </w:rPr>
        <w:t xml:space="preserve"> with </w:t>
      </w:r>
      <w:proofErr w:type="spellStart"/>
      <w:r>
        <w:rPr>
          <w:color w:val="222222"/>
        </w:rPr>
        <w:t>Tranilast</w:t>
      </w:r>
      <w:proofErr w:type="spellEnd"/>
      <w:r>
        <w:rPr>
          <w:color w:val="222222"/>
        </w:rPr>
        <w:t xml:space="preserve"> and its Outcome (11,500 patient, multi-center, randomized trial). Sponsor: SmithKline Beecham Pharmaceuticals.  125 patients enrolled.</w:t>
      </w:r>
    </w:p>
    <w:p w:rsidR="00AF0403" w:rsidRDefault="00AF0403" w:rsidP="00AF0403">
      <w:pPr>
        <w:pStyle w:val="HTMLPreformatted"/>
        <w:rPr>
          <w:color w:val="222222"/>
        </w:rPr>
      </w:pP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>8/99 – 4/01</w:t>
      </w:r>
      <w:r>
        <w:rPr>
          <w:color w:val="222222"/>
        </w:rPr>
        <w:tab/>
        <w:t>Model 7250 - Investigational Arrhythmia Management Device (100 patient multicenter randomized trial) Sponsors include: Medtronic.  8 patients enrolled.</w:t>
      </w:r>
    </w:p>
    <w:p w:rsidR="00AF0403" w:rsidRDefault="00AF0403" w:rsidP="00AF0403">
      <w:pPr>
        <w:pStyle w:val="HTMLPreformatted"/>
        <w:rPr>
          <w:color w:val="222222"/>
        </w:rPr>
      </w:pP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>9/99 – 2/00</w:t>
      </w:r>
      <w:r>
        <w:rPr>
          <w:color w:val="222222"/>
        </w:rPr>
        <w:tab/>
        <w:t xml:space="preserve">TRAFFIC – Therapeutic Angiogenesis with FGF for Intermittent </w:t>
      </w:r>
      <w:proofErr w:type="spellStart"/>
      <w:r>
        <w:rPr>
          <w:color w:val="222222"/>
        </w:rPr>
        <w:t>Claudication</w:t>
      </w:r>
      <w:proofErr w:type="spellEnd"/>
      <w:r>
        <w:rPr>
          <w:color w:val="222222"/>
        </w:rPr>
        <w:t xml:space="preserve"> (180 patient, multi-center, randomized trial). Sponsor: Chiron Corporation.  5 patients enrolled.</w:t>
      </w:r>
    </w:p>
    <w:p w:rsidR="00AF0403" w:rsidRDefault="00AF0403" w:rsidP="00AF0403">
      <w:pPr>
        <w:pStyle w:val="HTMLPreformatted"/>
        <w:rPr>
          <w:color w:val="222222"/>
        </w:rPr>
      </w:pP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>9/99 – 6/00</w:t>
      </w:r>
      <w:r>
        <w:rPr>
          <w:color w:val="222222"/>
        </w:rPr>
        <w:tab/>
        <w:t>AMISTAD II - Acute Myocardial Infarction Study of Adenosine (2,100 patient, multi-center, randomized trial). Sponsor: Medco Research, Inc.  1 patient enrolled.</w:t>
      </w:r>
    </w:p>
    <w:p w:rsidR="00AF0403" w:rsidRDefault="00AF0403" w:rsidP="00AF0403">
      <w:pPr>
        <w:pStyle w:val="HTMLPreformatted"/>
        <w:rPr>
          <w:color w:val="222222"/>
        </w:rPr>
      </w:pP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>11/99 – 11/01</w:t>
      </w:r>
      <w:r>
        <w:rPr>
          <w:color w:val="222222"/>
        </w:rPr>
        <w:tab/>
        <w:t xml:space="preserve">MADIT II - Multicenter Automatic Defibrillator Implantation Trial. </w:t>
      </w:r>
      <w:proofErr w:type="gramStart"/>
      <w:r>
        <w:rPr>
          <w:color w:val="222222"/>
        </w:rPr>
        <w:t>Sponsor Guidant.</w:t>
      </w:r>
      <w:proofErr w:type="gramEnd"/>
      <w:r>
        <w:rPr>
          <w:color w:val="222222"/>
        </w:rPr>
        <w:t xml:space="preserve">   1 patient enrolled.</w:t>
      </w:r>
    </w:p>
    <w:p w:rsidR="00AF0403" w:rsidRDefault="00AF0403" w:rsidP="00AF0403">
      <w:pPr>
        <w:pStyle w:val="HTMLPreformatted"/>
        <w:rPr>
          <w:color w:val="222222"/>
        </w:rPr>
      </w:pP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>1/00 – 2/03</w:t>
      </w:r>
      <w:r>
        <w:rPr>
          <w:color w:val="222222"/>
        </w:rPr>
        <w:tab/>
        <w:t xml:space="preserve">ATBAT – Anticoagulant Therapy with </w:t>
      </w:r>
      <w:proofErr w:type="spellStart"/>
      <w:r>
        <w:rPr>
          <w:color w:val="222222"/>
        </w:rPr>
        <w:t>Bivalirudin</w:t>
      </w:r>
      <w:proofErr w:type="spellEnd"/>
      <w:r>
        <w:rPr>
          <w:color w:val="222222"/>
        </w:rPr>
        <w:t xml:space="preserve"> to </w:t>
      </w:r>
      <w:proofErr w:type="gramStart"/>
      <w:r>
        <w:rPr>
          <w:color w:val="222222"/>
        </w:rPr>
        <w:t>Assist</w:t>
      </w:r>
      <w:proofErr w:type="gramEnd"/>
      <w:r>
        <w:rPr>
          <w:color w:val="222222"/>
        </w:rPr>
        <w:t xml:space="preserve"> in the performance of </w:t>
      </w:r>
      <w:proofErr w:type="spellStart"/>
      <w:r>
        <w:rPr>
          <w:color w:val="222222"/>
        </w:rPr>
        <w:t>percutaneous</w:t>
      </w:r>
      <w:proofErr w:type="spellEnd"/>
      <w:r>
        <w:rPr>
          <w:color w:val="222222"/>
        </w:rPr>
        <w:t xml:space="preserve"> coronary intervention in patients with heparin-induced Thrombocytopenia (100 patient, multi-center, open-label trial). Sponsor: The Medicines Company.  2 patients enrolled.</w:t>
      </w:r>
    </w:p>
    <w:p w:rsidR="00AF0403" w:rsidRDefault="00AF0403" w:rsidP="00AF0403">
      <w:pPr>
        <w:pStyle w:val="HTMLPreformatted"/>
        <w:rPr>
          <w:color w:val="222222"/>
        </w:rPr>
      </w:pP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>2/00 – 6/01</w:t>
      </w:r>
      <w:r>
        <w:rPr>
          <w:color w:val="222222"/>
        </w:rPr>
        <w:tab/>
        <w:t xml:space="preserve">OVERTURE – </w:t>
      </w:r>
      <w:proofErr w:type="spellStart"/>
      <w:r>
        <w:rPr>
          <w:color w:val="222222"/>
        </w:rPr>
        <w:t>Omapatrilat</w:t>
      </w:r>
      <w:proofErr w:type="spellEnd"/>
      <w:r>
        <w:rPr>
          <w:color w:val="222222"/>
        </w:rPr>
        <w:t xml:space="preserve"> Versus </w:t>
      </w:r>
      <w:proofErr w:type="spellStart"/>
      <w:r>
        <w:rPr>
          <w:color w:val="222222"/>
        </w:rPr>
        <w:t>Enalapril</w:t>
      </w:r>
      <w:proofErr w:type="spellEnd"/>
      <w:r>
        <w:rPr>
          <w:color w:val="222222"/>
        </w:rPr>
        <w:t xml:space="preserve"> Randomized Trial of Utility in Reducing Events (4840 patient multicenter randomized trial) Sponsors include: Bristol-Myers Squibb.  4 patients enrolled.</w:t>
      </w:r>
    </w:p>
    <w:p w:rsidR="00AF0403" w:rsidRDefault="00AF0403" w:rsidP="00AF0403">
      <w:pPr>
        <w:pStyle w:val="HTMLPreformatted"/>
        <w:rPr>
          <w:color w:val="222222"/>
        </w:rPr>
      </w:pP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lastRenderedPageBreak/>
        <w:t>4/00 – 9/00</w:t>
      </w:r>
      <w:r>
        <w:rPr>
          <w:color w:val="222222"/>
        </w:rPr>
        <w:tab/>
        <w:t xml:space="preserve">SAFER – </w:t>
      </w:r>
      <w:proofErr w:type="spellStart"/>
      <w:r>
        <w:rPr>
          <w:color w:val="222222"/>
        </w:rPr>
        <w:t>Saphenous</w:t>
      </w:r>
      <w:proofErr w:type="spellEnd"/>
      <w:r>
        <w:rPr>
          <w:color w:val="222222"/>
        </w:rPr>
        <w:t xml:space="preserve"> Vein Graft Angioplasty Free of Emboli Randomized Study (800 patient, multicenter, randomized trial) Sponsors include: </w:t>
      </w:r>
      <w:proofErr w:type="spellStart"/>
      <w:r>
        <w:rPr>
          <w:color w:val="222222"/>
        </w:rPr>
        <w:t>PercuSurge</w:t>
      </w:r>
      <w:proofErr w:type="spellEnd"/>
      <w:r>
        <w:rPr>
          <w:color w:val="222222"/>
        </w:rPr>
        <w:t xml:space="preserve"> Inc.  2 patients enrolled.</w:t>
      </w:r>
    </w:p>
    <w:p w:rsidR="00AF0403" w:rsidRDefault="00AF0403" w:rsidP="00AF0403">
      <w:pPr>
        <w:pStyle w:val="HTMLPreformatted"/>
        <w:rPr>
          <w:color w:val="222222"/>
        </w:rPr>
      </w:pP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>7/00 – 3/01</w:t>
      </w:r>
      <w:r>
        <w:rPr>
          <w:color w:val="222222"/>
        </w:rPr>
        <w:tab/>
        <w:t>Device Far-field R-wave Discrimination- (A Randomized Prospective Study</w:t>
      </w:r>
      <w:proofErr w:type="gramStart"/>
      <w:r>
        <w:rPr>
          <w:color w:val="222222"/>
        </w:rPr>
        <w:t>)  Sponsor</w:t>
      </w:r>
      <w:proofErr w:type="gramEnd"/>
      <w:r>
        <w:rPr>
          <w:color w:val="222222"/>
        </w:rPr>
        <w:t xml:space="preserve"> Medtronic.  10 patients enrolled.</w:t>
      </w:r>
    </w:p>
    <w:p w:rsidR="00AF0403" w:rsidRDefault="00AF0403" w:rsidP="00AF0403">
      <w:pPr>
        <w:pStyle w:val="HTMLPreformatted"/>
        <w:rPr>
          <w:color w:val="222222"/>
        </w:rPr>
      </w:pP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>8/00 – 4/01</w:t>
      </w:r>
      <w:r>
        <w:rPr>
          <w:color w:val="222222"/>
        </w:rPr>
        <w:tab/>
        <w:t xml:space="preserve">CHESS </w:t>
      </w:r>
      <w:proofErr w:type="gramStart"/>
      <w:r>
        <w:rPr>
          <w:color w:val="222222"/>
        </w:rPr>
        <w:t>–  Comparative</w:t>
      </w:r>
      <w:proofErr w:type="gramEnd"/>
      <w:r>
        <w:rPr>
          <w:color w:val="222222"/>
        </w:rPr>
        <w:t xml:space="preserve"> HDL Efficacy and Safety Study (multicenter randomized trial)  Sponsors Include: Merck.  23 patients enrolled.</w:t>
      </w:r>
    </w:p>
    <w:p w:rsidR="00AF0403" w:rsidRDefault="00AF0403" w:rsidP="00AF0403">
      <w:pPr>
        <w:pStyle w:val="HTMLPreformatted"/>
        <w:rPr>
          <w:color w:val="222222"/>
        </w:rPr>
      </w:pP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>9/00 – 11/01</w:t>
      </w:r>
      <w:r>
        <w:rPr>
          <w:color w:val="222222"/>
        </w:rPr>
        <w:tab/>
        <w:t xml:space="preserve">SPORTIF V: Efficacy and Safety Study of the Oral Direct Thrombin Inhibitor H 376/95 Compared with Dose-Adjusted </w:t>
      </w:r>
      <w:proofErr w:type="spellStart"/>
      <w:r>
        <w:rPr>
          <w:color w:val="222222"/>
        </w:rPr>
        <w:t>Warfarin</w:t>
      </w:r>
      <w:proofErr w:type="spellEnd"/>
      <w:r>
        <w:rPr>
          <w:color w:val="222222"/>
        </w:rPr>
        <w:t xml:space="preserve"> (Coumadin) in the Prevention of Stroke and Systemic Embolic Events in Patients with </w:t>
      </w:r>
      <w:proofErr w:type="spellStart"/>
      <w:r>
        <w:rPr>
          <w:color w:val="222222"/>
        </w:rPr>
        <w:t>Atrial</w:t>
      </w:r>
      <w:proofErr w:type="spellEnd"/>
      <w:r>
        <w:rPr>
          <w:color w:val="222222"/>
        </w:rPr>
        <w:t xml:space="preserve"> Fibrillation  (3,000 patient, multi-center, randomized trial). Sponsor: Astra Zeneca.  30 patients enrolled.</w:t>
      </w: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>9/00 – 7/01</w:t>
      </w:r>
      <w:r>
        <w:rPr>
          <w:color w:val="222222"/>
        </w:rPr>
        <w:tab/>
        <w:t xml:space="preserve">Effect of Ad5FGF-4 on Myocardial Perfusion Defect Size and Safety in Patients with Stable Angina Study-303800 (50 patient, multi-center, randomized trial). Sponsor: </w:t>
      </w:r>
      <w:proofErr w:type="spellStart"/>
      <w:r>
        <w:rPr>
          <w:color w:val="222222"/>
        </w:rPr>
        <w:t>Berlex</w:t>
      </w:r>
      <w:proofErr w:type="spellEnd"/>
      <w:r>
        <w:rPr>
          <w:color w:val="222222"/>
        </w:rPr>
        <w:t xml:space="preserve"> Laboratories.  5 patients enrolled.</w:t>
      </w:r>
    </w:p>
    <w:p w:rsidR="00AF0403" w:rsidRDefault="00AF0403" w:rsidP="00AF0403">
      <w:pPr>
        <w:pStyle w:val="HTMLPreformatted"/>
        <w:rPr>
          <w:color w:val="222222"/>
        </w:rPr>
      </w:pP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>12/00 – 10/01</w:t>
      </w:r>
      <w:r>
        <w:rPr>
          <w:color w:val="222222"/>
        </w:rPr>
        <w:tab/>
      </w:r>
      <w:proofErr w:type="gramStart"/>
      <w:r>
        <w:rPr>
          <w:color w:val="222222"/>
        </w:rPr>
        <w:t>Response</w:t>
      </w:r>
      <w:proofErr w:type="gramEnd"/>
      <w:r>
        <w:rPr>
          <w:color w:val="222222"/>
        </w:rPr>
        <w:t xml:space="preserve"> CV - A Randomized Comparison of Internal vs. External </w:t>
      </w:r>
      <w:proofErr w:type="spellStart"/>
      <w:r>
        <w:rPr>
          <w:color w:val="222222"/>
        </w:rPr>
        <w:t>Cardioversion</w:t>
      </w:r>
      <w:proofErr w:type="spellEnd"/>
      <w:r>
        <w:rPr>
          <w:color w:val="222222"/>
        </w:rPr>
        <w:t xml:space="preserve"> in </w:t>
      </w:r>
      <w:proofErr w:type="spellStart"/>
      <w:r>
        <w:rPr>
          <w:color w:val="222222"/>
        </w:rPr>
        <w:t>Atrial</w:t>
      </w:r>
      <w:proofErr w:type="spellEnd"/>
      <w:r>
        <w:rPr>
          <w:color w:val="222222"/>
        </w:rPr>
        <w:t xml:space="preserve"> Fibrillation. Sponsor: DAIG a </w:t>
      </w:r>
      <w:proofErr w:type="spellStart"/>
      <w:r>
        <w:rPr>
          <w:color w:val="222222"/>
        </w:rPr>
        <w:t>St.Jude</w:t>
      </w:r>
      <w:proofErr w:type="spellEnd"/>
      <w:r>
        <w:rPr>
          <w:color w:val="222222"/>
        </w:rPr>
        <w:t xml:space="preserve"> Medical Co.  6 patients enrolled.</w:t>
      </w:r>
    </w:p>
    <w:p w:rsidR="00AF0403" w:rsidRDefault="00AF0403" w:rsidP="00AF0403">
      <w:pPr>
        <w:pStyle w:val="HTMLPreformatted"/>
        <w:rPr>
          <w:color w:val="222222"/>
        </w:rPr>
      </w:pP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>12/00 – 7/01</w:t>
      </w:r>
      <w:r>
        <w:rPr>
          <w:color w:val="222222"/>
        </w:rPr>
        <w:tab/>
        <w:t>ASSENT 3 – A Phase III Randomized, Open – Label Trial with 3 parallel groups: full dose TNK-</w:t>
      </w:r>
    </w:p>
    <w:p w:rsidR="00AF0403" w:rsidRDefault="00AF0403" w:rsidP="00AF0403">
      <w:pPr>
        <w:pStyle w:val="HTMLPreformatted"/>
        <w:rPr>
          <w:color w:val="222222"/>
        </w:rPr>
      </w:pPr>
      <w:proofErr w:type="spellStart"/>
      <w:proofErr w:type="gramStart"/>
      <w:r>
        <w:rPr>
          <w:color w:val="222222"/>
        </w:rPr>
        <w:t>tPA</w:t>
      </w:r>
      <w:proofErr w:type="spellEnd"/>
      <w:proofErr w:type="gramEnd"/>
      <w:r>
        <w:rPr>
          <w:color w:val="222222"/>
        </w:rPr>
        <w:t xml:space="preserve"> together with heparin sodium; full dose TNK-</w:t>
      </w:r>
      <w:proofErr w:type="spellStart"/>
      <w:r>
        <w:rPr>
          <w:color w:val="222222"/>
        </w:rPr>
        <w:t>tPA</w:t>
      </w:r>
      <w:proofErr w:type="spellEnd"/>
      <w:r>
        <w:rPr>
          <w:color w:val="222222"/>
        </w:rPr>
        <w:t xml:space="preserve"> together with </w:t>
      </w:r>
      <w:proofErr w:type="spellStart"/>
      <w:r>
        <w:rPr>
          <w:color w:val="222222"/>
        </w:rPr>
        <w:t>enoxaparin</w:t>
      </w:r>
      <w:proofErr w:type="spellEnd"/>
      <w:r>
        <w:rPr>
          <w:color w:val="222222"/>
        </w:rPr>
        <w:t xml:space="preserve">: and half dose </w:t>
      </w:r>
    </w:p>
    <w:p w:rsidR="00AF0403" w:rsidRDefault="00AF0403" w:rsidP="00AF0403">
      <w:pPr>
        <w:pStyle w:val="HTMLPreformatted"/>
        <w:rPr>
          <w:color w:val="222222"/>
        </w:rPr>
      </w:pPr>
      <w:proofErr w:type="gramStart"/>
      <w:r>
        <w:rPr>
          <w:color w:val="222222"/>
        </w:rPr>
        <w:t>TNK-</w:t>
      </w:r>
      <w:proofErr w:type="spellStart"/>
      <w:r>
        <w:rPr>
          <w:color w:val="222222"/>
        </w:rPr>
        <w:t>tPA</w:t>
      </w:r>
      <w:proofErr w:type="spellEnd"/>
      <w:r>
        <w:rPr>
          <w:color w:val="222222"/>
        </w:rPr>
        <w:t xml:space="preserve"> together with </w:t>
      </w:r>
      <w:proofErr w:type="spellStart"/>
      <w:r>
        <w:rPr>
          <w:color w:val="222222"/>
        </w:rPr>
        <w:t>abciximab</w:t>
      </w:r>
      <w:proofErr w:type="spellEnd"/>
      <w:r>
        <w:rPr>
          <w:color w:val="222222"/>
        </w:rPr>
        <w:t xml:space="preserve"> and heparin sodium in patients with acute myocardial infarction.</w:t>
      </w:r>
      <w:proofErr w:type="gramEnd"/>
      <w:r>
        <w:rPr>
          <w:color w:val="222222"/>
        </w:rPr>
        <w:t xml:space="preserve"> </w:t>
      </w:r>
    </w:p>
    <w:p w:rsidR="00AF0403" w:rsidRDefault="00AF0403" w:rsidP="00AF0403">
      <w:pPr>
        <w:pStyle w:val="HTMLPreformatted"/>
        <w:rPr>
          <w:color w:val="222222"/>
        </w:rPr>
      </w:pP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>1/01 – 2/01</w:t>
      </w:r>
      <w:r>
        <w:rPr>
          <w:color w:val="222222"/>
        </w:rPr>
        <w:tab/>
        <w:t xml:space="preserve">REPLACE 1 – A Randomized Evaluation in PCI Linking </w:t>
      </w:r>
      <w:proofErr w:type="spellStart"/>
      <w:r>
        <w:rPr>
          <w:color w:val="222222"/>
        </w:rPr>
        <w:t>Angiomax</w:t>
      </w:r>
      <w:proofErr w:type="spellEnd"/>
      <w:r>
        <w:rPr>
          <w:color w:val="222222"/>
        </w:rPr>
        <w:t xml:space="preserve"> </w:t>
      </w:r>
      <w:proofErr w:type="gramStart"/>
      <w:r>
        <w:rPr>
          <w:color w:val="222222"/>
        </w:rPr>
        <w:t>To</w:t>
      </w:r>
      <w:proofErr w:type="gramEnd"/>
      <w:r>
        <w:rPr>
          <w:color w:val="222222"/>
        </w:rPr>
        <w:t xml:space="preserve"> Reduced Clinical Events (7,000 patient, multi-center, randomized trial) Sponsor: The Medicines Company.  9 patients enrolled.</w:t>
      </w:r>
    </w:p>
    <w:p w:rsidR="00AF0403" w:rsidRDefault="00AF0403" w:rsidP="00AF0403">
      <w:pPr>
        <w:pStyle w:val="HTMLPreformatted"/>
        <w:rPr>
          <w:color w:val="222222"/>
        </w:rPr>
      </w:pP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 xml:space="preserve">2/01 – 5/02 </w:t>
      </w:r>
      <w:r>
        <w:rPr>
          <w:color w:val="222222"/>
        </w:rPr>
        <w:tab/>
        <w:t xml:space="preserve">P00693 – A Phase III Double-Blind Efficacy and Safety Study of SCH 59235 (10 mg) In Addition </w:t>
      </w:r>
    </w:p>
    <w:p w:rsidR="00AF0403" w:rsidRDefault="00AF0403" w:rsidP="00AF0403">
      <w:pPr>
        <w:pStyle w:val="HTMLPreformatted"/>
        <w:rPr>
          <w:color w:val="222222"/>
        </w:rPr>
      </w:pPr>
      <w:proofErr w:type="gramStart"/>
      <w:r>
        <w:rPr>
          <w:color w:val="222222"/>
        </w:rPr>
        <w:t>to</w:t>
      </w:r>
      <w:proofErr w:type="gramEnd"/>
      <w:r>
        <w:rPr>
          <w:color w:val="222222"/>
        </w:rPr>
        <w:t xml:space="preserve"> </w:t>
      </w:r>
      <w:proofErr w:type="spellStart"/>
      <w:r>
        <w:rPr>
          <w:color w:val="222222"/>
        </w:rPr>
        <w:t>Atorvastatin</w:t>
      </w:r>
      <w:proofErr w:type="spellEnd"/>
      <w:r>
        <w:rPr>
          <w:color w:val="222222"/>
        </w:rPr>
        <w:t xml:space="preserve"> in Subjects with Coronary Heart Disease or Multiple Cardiovascular Risk Factors </w:t>
      </w:r>
    </w:p>
    <w:p w:rsidR="00AF0403" w:rsidRDefault="00AF0403" w:rsidP="00AF0403">
      <w:pPr>
        <w:pStyle w:val="HTMLPreformatted"/>
        <w:rPr>
          <w:color w:val="222222"/>
        </w:rPr>
      </w:pPr>
      <w:proofErr w:type="gramStart"/>
      <w:r>
        <w:rPr>
          <w:color w:val="222222"/>
        </w:rPr>
        <w:t>and</w:t>
      </w:r>
      <w:proofErr w:type="gramEnd"/>
      <w:r>
        <w:rPr>
          <w:color w:val="222222"/>
        </w:rPr>
        <w:t xml:space="preserve"> with Primary Hypercholesterolemia Not Controlled by a Starting Dose (10 mg) of </w:t>
      </w:r>
      <w:proofErr w:type="spellStart"/>
      <w:r>
        <w:rPr>
          <w:color w:val="222222"/>
        </w:rPr>
        <w:t>Atorvastatin</w:t>
      </w:r>
      <w:proofErr w:type="spellEnd"/>
    </w:p>
    <w:p w:rsidR="00AF0403" w:rsidRDefault="00AF0403" w:rsidP="00AF0403">
      <w:pPr>
        <w:pStyle w:val="HTMLPreformatted"/>
        <w:rPr>
          <w:color w:val="222222"/>
        </w:rPr>
      </w:pP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>5/01 – 10/02</w:t>
      </w:r>
      <w:r>
        <w:rPr>
          <w:color w:val="222222"/>
        </w:rPr>
        <w:tab/>
        <w:t>P01418 – Long-Term, Open-Label, Safety and Tolerability Study of SCH 58235 in Addition to</w:t>
      </w:r>
    </w:p>
    <w:p w:rsidR="00AF0403" w:rsidRDefault="00AF0403" w:rsidP="00AF0403">
      <w:pPr>
        <w:pStyle w:val="HTMLPreformatted"/>
        <w:rPr>
          <w:color w:val="222222"/>
        </w:rPr>
      </w:pPr>
      <w:proofErr w:type="spellStart"/>
      <w:r>
        <w:rPr>
          <w:color w:val="222222"/>
        </w:rPr>
        <w:t>Atorvastation</w:t>
      </w:r>
      <w:proofErr w:type="spellEnd"/>
      <w:r>
        <w:rPr>
          <w:color w:val="222222"/>
        </w:rPr>
        <w:t xml:space="preserve"> in subjects with Coronary Heart Disease or Multiple Risk Factors and with Primary</w:t>
      </w:r>
    </w:p>
    <w:p w:rsidR="00AF0403" w:rsidRDefault="00AF0403" w:rsidP="00AF0403">
      <w:pPr>
        <w:pStyle w:val="HTMLPreformatted"/>
        <w:rPr>
          <w:color w:val="222222"/>
        </w:rPr>
      </w:pPr>
      <w:proofErr w:type="spellStart"/>
      <w:r>
        <w:rPr>
          <w:color w:val="222222"/>
        </w:rPr>
        <w:t>Hypercholeterolemia</w:t>
      </w:r>
      <w:proofErr w:type="spellEnd"/>
      <w:r>
        <w:rPr>
          <w:color w:val="222222"/>
        </w:rPr>
        <w:t xml:space="preserve"> Not Controlled by a Starting Dose (10mg) of </w:t>
      </w:r>
      <w:proofErr w:type="spellStart"/>
      <w:r>
        <w:rPr>
          <w:color w:val="222222"/>
        </w:rPr>
        <w:t>Atorvastatin</w:t>
      </w:r>
      <w:proofErr w:type="spellEnd"/>
      <w:r>
        <w:rPr>
          <w:color w:val="222222"/>
        </w:rPr>
        <w:t xml:space="preserve"> </w:t>
      </w:r>
    </w:p>
    <w:p w:rsidR="00AF0403" w:rsidRDefault="00AF0403" w:rsidP="00AF0403">
      <w:pPr>
        <w:pStyle w:val="HTMLPreformatted"/>
        <w:rPr>
          <w:color w:val="222222"/>
        </w:rPr>
      </w:pP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>6/01 – 3/02</w:t>
      </w:r>
      <w:r>
        <w:rPr>
          <w:color w:val="222222"/>
        </w:rPr>
        <w:tab/>
        <w:t xml:space="preserve">NOET – </w:t>
      </w:r>
      <w:proofErr w:type="spellStart"/>
      <w:r>
        <w:rPr>
          <w:color w:val="222222"/>
        </w:rPr>
        <w:t>TcN-Noet</w:t>
      </w:r>
      <w:proofErr w:type="spellEnd"/>
      <w:r>
        <w:rPr>
          <w:color w:val="222222"/>
        </w:rPr>
        <w:t xml:space="preserve"> vs. </w:t>
      </w:r>
      <w:proofErr w:type="spellStart"/>
      <w:r>
        <w:rPr>
          <w:color w:val="222222"/>
        </w:rPr>
        <w:t>Tc-Sestamibi</w:t>
      </w:r>
      <w:proofErr w:type="spellEnd"/>
      <w:r>
        <w:rPr>
          <w:color w:val="222222"/>
        </w:rPr>
        <w:t xml:space="preserve"> (291 patient, multicenter, open label, single-crossover trial) Sponsors include CIS-US/</w:t>
      </w:r>
      <w:proofErr w:type="spellStart"/>
      <w:r>
        <w:rPr>
          <w:color w:val="222222"/>
        </w:rPr>
        <w:t>Berlex</w:t>
      </w:r>
      <w:proofErr w:type="spellEnd"/>
      <w:r>
        <w:rPr>
          <w:color w:val="222222"/>
        </w:rPr>
        <w:t xml:space="preserve"> Laboratories.  37 patients enrolled.</w:t>
      </w:r>
    </w:p>
    <w:p w:rsidR="00AF0403" w:rsidRDefault="00AF0403" w:rsidP="00AF0403">
      <w:pPr>
        <w:pStyle w:val="HTMLPreformatted"/>
        <w:rPr>
          <w:color w:val="222222"/>
        </w:rPr>
      </w:pP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>8/01 – 5/03</w:t>
      </w:r>
      <w:r>
        <w:rPr>
          <w:color w:val="222222"/>
        </w:rPr>
        <w:tab/>
        <w:t xml:space="preserve">GREAT – Guided Radio Frequency Energy Ablation of Total Occlusions Using the Safe-Cross Radio Frequency Total Occlusion Crossing System (400 patient multicenter, randomized trial) Sponsors include: </w:t>
      </w:r>
      <w:proofErr w:type="spellStart"/>
      <w:r>
        <w:rPr>
          <w:color w:val="222222"/>
        </w:rPr>
        <w:t>IntraLuminal</w:t>
      </w:r>
      <w:proofErr w:type="spellEnd"/>
      <w:r>
        <w:rPr>
          <w:color w:val="222222"/>
        </w:rPr>
        <w:t xml:space="preserve"> Therapeutics, Inc.  34 patients enrolled.</w:t>
      </w:r>
    </w:p>
    <w:p w:rsidR="00AF0403" w:rsidRDefault="00AF0403" w:rsidP="00AF0403">
      <w:pPr>
        <w:pStyle w:val="HTMLPreformatted"/>
        <w:rPr>
          <w:color w:val="222222"/>
        </w:rPr>
      </w:pP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lastRenderedPageBreak/>
        <w:t>9/01 – 3/02</w:t>
      </w:r>
      <w:r>
        <w:rPr>
          <w:color w:val="222222"/>
        </w:rPr>
        <w:tab/>
        <w:t xml:space="preserve">Pre-CHILL - Evaluation of the safety and feasibility of the </w:t>
      </w:r>
      <w:proofErr w:type="spellStart"/>
      <w:r>
        <w:rPr>
          <w:color w:val="222222"/>
        </w:rPr>
        <w:t>CVSi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Cryoplasty</w:t>
      </w:r>
      <w:proofErr w:type="spellEnd"/>
      <w:r>
        <w:rPr>
          <w:color w:val="222222"/>
        </w:rPr>
        <w:t xml:space="preserve"> System in patients undergoing </w:t>
      </w:r>
      <w:proofErr w:type="spellStart"/>
      <w:r>
        <w:rPr>
          <w:color w:val="222222"/>
        </w:rPr>
        <w:t>percutaneous</w:t>
      </w:r>
      <w:proofErr w:type="spellEnd"/>
      <w:r>
        <w:rPr>
          <w:color w:val="222222"/>
        </w:rPr>
        <w:t xml:space="preserve"> treatment of de novo and in-stent </w:t>
      </w:r>
      <w:proofErr w:type="spellStart"/>
      <w:r>
        <w:rPr>
          <w:color w:val="222222"/>
        </w:rPr>
        <w:t>restenosis</w:t>
      </w:r>
      <w:proofErr w:type="spellEnd"/>
      <w:r>
        <w:rPr>
          <w:color w:val="222222"/>
        </w:rPr>
        <w:t xml:space="preserve"> lesions in native coronary arteries (70 patient, multi-center, open-label trial).  Sponsor: </w:t>
      </w:r>
      <w:proofErr w:type="spellStart"/>
      <w:r>
        <w:rPr>
          <w:color w:val="222222"/>
        </w:rPr>
        <w:t>CryoVascular</w:t>
      </w:r>
      <w:proofErr w:type="spellEnd"/>
      <w:r>
        <w:rPr>
          <w:color w:val="222222"/>
        </w:rPr>
        <w:t xml:space="preserve"> Systems Inc.  12 patients enrolled.</w:t>
      </w:r>
    </w:p>
    <w:p w:rsidR="00AF0403" w:rsidRDefault="00AF0403" w:rsidP="00AF0403">
      <w:pPr>
        <w:pStyle w:val="HTMLPreformatted"/>
        <w:rPr>
          <w:color w:val="222222"/>
        </w:rPr>
      </w:pP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>10/01 – 1/04</w:t>
      </w:r>
      <w:r>
        <w:rPr>
          <w:color w:val="222222"/>
        </w:rPr>
        <w:tab/>
        <w:t xml:space="preserve">A Multi-center, Randomized, Double-Blind, Placebo Controlled Study to Evaluate the Efficacy and Safety of Ad5FGF-4 in Patients with Stable Angina-304386 (450 patient multicenter randomized trial) Sponsors include: </w:t>
      </w:r>
      <w:proofErr w:type="spellStart"/>
      <w:r>
        <w:rPr>
          <w:color w:val="222222"/>
        </w:rPr>
        <w:t>Berlex</w:t>
      </w:r>
      <w:proofErr w:type="spellEnd"/>
      <w:r>
        <w:rPr>
          <w:color w:val="222222"/>
        </w:rPr>
        <w:t xml:space="preserve"> Laboratories.  6 patients enrolled.</w:t>
      </w:r>
    </w:p>
    <w:p w:rsidR="00AF0403" w:rsidRDefault="00AF0403" w:rsidP="00AF0403">
      <w:pPr>
        <w:pStyle w:val="HTMLPreformatted"/>
        <w:rPr>
          <w:color w:val="222222"/>
        </w:rPr>
      </w:pP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>10/01 – 9/03</w:t>
      </w:r>
      <w:r>
        <w:rPr>
          <w:color w:val="222222"/>
        </w:rPr>
        <w:tab/>
        <w:t xml:space="preserve">Synergy – A Prospective, Randomized, Open-Label, </w:t>
      </w:r>
      <w:proofErr w:type="gramStart"/>
      <w:r>
        <w:rPr>
          <w:color w:val="222222"/>
        </w:rPr>
        <w:t>Multicenter</w:t>
      </w:r>
      <w:proofErr w:type="gramEnd"/>
      <w:r>
        <w:rPr>
          <w:color w:val="222222"/>
        </w:rPr>
        <w:t xml:space="preserve"> Study in Patients Presenting with Acute Coronary Syndromes (8000 patients worldwide) Sponsors include: Aventis Pharmaceutical Products, Inc.  61 patients enrolled.</w:t>
      </w:r>
    </w:p>
    <w:p w:rsidR="00AF0403" w:rsidRDefault="00AF0403" w:rsidP="00AF0403">
      <w:pPr>
        <w:pStyle w:val="HTMLPreformatted"/>
        <w:rPr>
          <w:color w:val="222222"/>
        </w:rPr>
      </w:pP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>12/01 – 2/02</w:t>
      </w:r>
      <w:r>
        <w:rPr>
          <w:color w:val="222222"/>
        </w:rPr>
        <w:tab/>
      </w:r>
      <w:proofErr w:type="gramStart"/>
      <w:r>
        <w:rPr>
          <w:color w:val="222222"/>
        </w:rPr>
        <w:t>IMPACT</w:t>
      </w:r>
      <w:proofErr w:type="gramEnd"/>
      <w:r>
        <w:rPr>
          <w:color w:val="222222"/>
        </w:rPr>
        <w:t xml:space="preserve"> – Kos Pharmaceuticals Inc. &amp; DuPont Pharmaceuticals Company, “The Impact of </w:t>
      </w: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 xml:space="preserve">Medical Subspecialty on Patient Compliance to Treatment” </w:t>
      </w:r>
    </w:p>
    <w:p w:rsidR="00AF0403" w:rsidRDefault="00AF0403" w:rsidP="00AF0403">
      <w:pPr>
        <w:pStyle w:val="HTMLPreformatted"/>
        <w:rPr>
          <w:color w:val="222222"/>
        </w:rPr>
      </w:pP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>1/02 – 3/02</w:t>
      </w:r>
      <w:r>
        <w:rPr>
          <w:color w:val="222222"/>
        </w:rPr>
        <w:tab/>
        <w:t xml:space="preserve">REPLACE 2 - A Randomized Evaluation in PCI Linking </w:t>
      </w:r>
      <w:proofErr w:type="spellStart"/>
      <w:r>
        <w:rPr>
          <w:color w:val="222222"/>
        </w:rPr>
        <w:t>Angiomax</w:t>
      </w:r>
      <w:proofErr w:type="spellEnd"/>
      <w:r>
        <w:rPr>
          <w:color w:val="222222"/>
        </w:rPr>
        <w:t xml:space="preserve"> To Reduced Clinical Events, Part 2 (6,000 patient, multicenter, randomized trial</w:t>
      </w:r>
      <w:proofErr w:type="gramStart"/>
      <w:r>
        <w:rPr>
          <w:color w:val="222222"/>
        </w:rPr>
        <w:t>)  Sponsors</w:t>
      </w:r>
      <w:proofErr w:type="gramEnd"/>
      <w:r>
        <w:rPr>
          <w:color w:val="222222"/>
        </w:rPr>
        <w:t xml:space="preserve"> Include: The Medicines Company.  25 patients enrolled.</w:t>
      </w:r>
    </w:p>
    <w:p w:rsidR="00AF0403" w:rsidRDefault="00AF0403" w:rsidP="00AF0403">
      <w:pPr>
        <w:pStyle w:val="HTMLPreformatted"/>
        <w:rPr>
          <w:color w:val="222222"/>
        </w:rPr>
      </w:pP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>1/02 – 2/04</w:t>
      </w:r>
      <w:r>
        <w:rPr>
          <w:color w:val="222222"/>
        </w:rPr>
        <w:tab/>
        <w:t xml:space="preserve">PRIDE - Protection during </w:t>
      </w:r>
      <w:proofErr w:type="spellStart"/>
      <w:r>
        <w:rPr>
          <w:color w:val="222222"/>
        </w:rPr>
        <w:t>saphenous</w:t>
      </w:r>
      <w:proofErr w:type="spellEnd"/>
      <w:r>
        <w:rPr>
          <w:color w:val="222222"/>
        </w:rPr>
        <w:t xml:space="preserve"> vein graft intervention to prevent distal </w:t>
      </w:r>
      <w:proofErr w:type="spellStart"/>
      <w:r>
        <w:rPr>
          <w:color w:val="222222"/>
        </w:rPr>
        <w:t>embolization</w:t>
      </w:r>
      <w:proofErr w:type="spellEnd"/>
      <w:r>
        <w:rPr>
          <w:color w:val="222222"/>
        </w:rPr>
        <w:t xml:space="preserve"> (800 patient multicenter randomized </w:t>
      </w:r>
      <w:proofErr w:type="gramStart"/>
      <w:r>
        <w:rPr>
          <w:color w:val="222222"/>
        </w:rPr>
        <w:t>trial</w:t>
      </w:r>
      <w:proofErr w:type="gramEnd"/>
      <w:r>
        <w:rPr>
          <w:color w:val="222222"/>
        </w:rPr>
        <w:t xml:space="preserve">).  Sponsors Include: </w:t>
      </w:r>
      <w:proofErr w:type="spellStart"/>
      <w:r>
        <w:rPr>
          <w:color w:val="222222"/>
        </w:rPr>
        <w:t>Kensey</w:t>
      </w:r>
      <w:proofErr w:type="spellEnd"/>
      <w:r>
        <w:rPr>
          <w:color w:val="222222"/>
        </w:rPr>
        <w:t xml:space="preserve"> Nash Corporation.  12 patients enrolled.</w:t>
      </w:r>
    </w:p>
    <w:p w:rsidR="00AF0403" w:rsidRDefault="00AF0403" w:rsidP="00AF0403">
      <w:pPr>
        <w:pStyle w:val="HTMLPreformatted"/>
        <w:rPr>
          <w:color w:val="222222"/>
        </w:rPr>
      </w:pPr>
    </w:p>
    <w:p w:rsidR="00AF0403" w:rsidRDefault="00AF0403" w:rsidP="00AF0403">
      <w:pPr>
        <w:pStyle w:val="HTMLPreformatted"/>
        <w:rPr>
          <w:color w:val="222222"/>
        </w:rPr>
      </w:pPr>
    </w:p>
    <w:p w:rsidR="00AF0403" w:rsidRDefault="00AF0403" w:rsidP="00AF0403">
      <w:pPr>
        <w:pStyle w:val="HTMLPreformatted"/>
        <w:rPr>
          <w:color w:val="222222"/>
        </w:rPr>
      </w:pP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>1/02 – 3/02</w:t>
      </w:r>
      <w:r>
        <w:rPr>
          <w:color w:val="222222"/>
        </w:rPr>
        <w:tab/>
        <w:t xml:space="preserve">DELIVER </w:t>
      </w:r>
      <w:proofErr w:type="gramStart"/>
      <w:r>
        <w:rPr>
          <w:color w:val="222222"/>
        </w:rPr>
        <w:t>-  Evaluation</w:t>
      </w:r>
      <w:proofErr w:type="gramEnd"/>
      <w:r>
        <w:rPr>
          <w:color w:val="222222"/>
        </w:rPr>
        <w:t xml:space="preserve"> of the RX ACHIEVE</w:t>
      </w:r>
      <w:r>
        <w:rPr>
          <w:color w:val="222222"/>
        </w:rPr>
        <w:sym w:font="Symbol" w:char="F0D4"/>
      </w:r>
      <w:r>
        <w:rPr>
          <w:color w:val="222222"/>
        </w:rPr>
        <w:t xml:space="preserve"> drug coated coronary stent system in the treatment of patients with de novo native coronary artery lesions (1,042 patient, multi-center, randomized trial).  Sponsor:  Advanced Cardiovascular Systems (ACS) / Guidant Corporation.  15 patients enrolled.</w:t>
      </w:r>
    </w:p>
    <w:p w:rsidR="00AF0403" w:rsidRDefault="00AF0403" w:rsidP="00AF0403">
      <w:pPr>
        <w:pStyle w:val="HTMLPreformatted"/>
        <w:rPr>
          <w:color w:val="222222"/>
        </w:rPr>
      </w:pP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>6/02 – 3/03</w:t>
      </w:r>
      <w:r>
        <w:rPr>
          <w:color w:val="222222"/>
        </w:rPr>
        <w:tab/>
      </w:r>
      <w:proofErr w:type="spellStart"/>
      <w:r>
        <w:rPr>
          <w:color w:val="222222"/>
        </w:rPr>
        <w:t>Rosuvastatin</w:t>
      </w:r>
      <w:proofErr w:type="spellEnd"/>
      <w:r>
        <w:rPr>
          <w:color w:val="222222"/>
        </w:rPr>
        <w:t xml:space="preserve"> 91 – A 48 Week Open-Label, Non-Comparative, Multicenter, Phase </w:t>
      </w:r>
      <w:proofErr w:type="spellStart"/>
      <w:r>
        <w:rPr>
          <w:color w:val="222222"/>
        </w:rPr>
        <w:t>IIIb</w:t>
      </w:r>
      <w:proofErr w:type="spellEnd"/>
      <w:r>
        <w:rPr>
          <w:color w:val="222222"/>
        </w:rPr>
        <w:t xml:space="preserve"> Study to Evaluate the Efficacy and Safety of the Lipid-Regulating Agent </w:t>
      </w:r>
      <w:proofErr w:type="spellStart"/>
      <w:r>
        <w:rPr>
          <w:color w:val="222222"/>
        </w:rPr>
        <w:t>Rosuvastatin</w:t>
      </w:r>
      <w:proofErr w:type="spellEnd"/>
      <w:r>
        <w:rPr>
          <w:color w:val="222222"/>
        </w:rPr>
        <w:t xml:space="preserve"> in the Treatment of Subjects With Fredrickson Type </w:t>
      </w:r>
      <w:proofErr w:type="spellStart"/>
      <w:r>
        <w:rPr>
          <w:color w:val="222222"/>
        </w:rPr>
        <w:t>IIa</w:t>
      </w:r>
      <w:proofErr w:type="spellEnd"/>
      <w:r>
        <w:rPr>
          <w:color w:val="222222"/>
        </w:rPr>
        <w:t xml:space="preserve"> and Type </w:t>
      </w:r>
      <w:proofErr w:type="spellStart"/>
      <w:r>
        <w:rPr>
          <w:color w:val="222222"/>
        </w:rPr>
        <w:t>IIb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Dyslipidemia</w:t>
      </w:r>
      <w:proofErr w:type="spellEnd"/>
      <w:r>
        <w:rPr>
          <w:color w:val="222222"/>
        </w:rPr>
        <w:t>.  Sponsors include: Astra Zeneca.  4 patients enrolled.</w:t>
      </w:r>
    </w:p>
    <w:p w:rsidR="00AF0403" w:rsidRDefault="00AF0403" w:rsidP="00AF0403">
      <w:pPr>
        <w:pStyle w:val="HTMLPreformatted"/>
        <w:rPr>
          <w:color w:val="222222"/>
        </w:rPr>
      </w:pP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>7/02 – 3/05</w:t>
      </w:r>
      <w:r>
        <w:rPr>
          <w:color w:val="222222"/>
        </w:rPr>
        <w:tab/>
        <w:t xml:space="preserve">I-PRESERVE – </w:t>
      </w:r>
      <w:proofErr w:type="spellStart"/>
      <w:r>
        <w:rPr>
          <w:color w:val="222222"/>
        </w:rPr>
        <w:t>Irbesartan</w:t>
      </w:r>
      <w:proofErr w:type="spellEnd"/>
      <w:r>
        <w:rPr>
          <w:color w:val="222222"/>
        </w:rPr>
        <w:t xml:space="preserve"> in Heart Failure With Preserved Systolic Function (3600 multicenter, randomized trial)  Sponsors Include: Bristol-Myers Squibb and </w:t>
      </w:r>
      <w:proofErr w:type="spellStart"/>
      <w:r>
        <w:rPr>
          <w:color w:val="222222"/>
        </w:rPr>
        <w:t>Sanofi-Synthelabo</w:t>
      </w:r>
      <w:proofErr w:type="spellEnd"/>
      <w:r>
        <w:rPr>
          <w:color w:val="222222"/>
        </w:rPr>
        <w:t>.  3 patients enrolled.</w:t>
      </w:r>
    </w:p>
    <w:p w:rsidR="00AF0403" w:rsidRDefault="00AF0403" w:rsidP="00AF0403">
      <w:pPr>
        <w:pStyle w:val="HTMLPreformatted"/>
        <w:rPr>
          <w:color w:val="222222"/>
        </w:rPr>
      </w:pP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>8/02 – 12/02</w:t>
      </w:r>
      <w:r>
        <w:rPr>
          <w:color w:val="222222"/>
        </w:rPr>
        <w:tab/>
      </w:r>
      <w:proofErr w:type="spellStart"/>
      <w:r>
        <w:rPr>
          <w:color w:val="222222"/>
        </w:rPr>
        <w:t>CVSi</w:t>
      </w:r>
      <w:proofErr w:type="spellEnd"/>
      <w:r>
        <w:rPr>
          <w:color w:val="222222"/>
        </w:rPr>
        <w:t xml:space="preserve"> Peripheral Balloon Catheter System Safety Registry (100 patient multicenter non-randomized registry).  Sponsors Include: </w:t>
      </w:r>
      <w:proofErr w:type="spellStart"/>
      <w:r>
        <w:rPr>
          <w:color w:val="222222"/>
        </w:rPr>
        <w:t>CryoVascular</w:t>
      </w:r>
      <w:proofErr w:type="spellEnd"/>
      <w:r>
        <w:rPr>
          <w:color w:val="222222"/>
        </w:rPr>
        <w:t xml:space="preserve"> Systems, Inc.  6 patients enrolled.</w:t>
      </w:r>
    </w:p>
    <w:p w:rsidR="00AF0403" w:rsidRDefault="00AF0403" w:rsidP="00AF0403">
      <w:pPr>
        <w:pStyle w:val="HTMLPreformatted"/>
        <w:rPr>
          <w:color w:val="222222"/>
        </w:rPr>
      </w:pP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>10/02 – 9/03</w:t>
      </w:r>
      <w:r>
        <w:rPr>
          <w:color w:val="222222"/>
        </w:rPr>
        <w:tab/>
        <w:t xml:space="preserve">4522IL/0099 – A 6-week Open-Label, Randomized, Multicentre, Phase </w:t>
      </w:r>
      <w:proofErr w:type="spellStart"/>
      <w:r>
        <w:rPr>
          <w:color w:val="222222"/>
        </w:rPr>
        <w:t>IIIb</w:t>
      </w:r>
      <w:proofErr w:type="spellEnd"/>
      <w:r>
        <w:rPr>
          <w:color w:val="222222"/>
        </w:rPr>
        <w:t xml:space="preserve">, Parallel-group Study, </w:t>
      </w:r>
    </w:p>
    <w:p w:rsidR="00AF0403" w:rsidRDefault="00AF0403" w:rsidP="00AF0403">
      <w:pPr>
        <w:pStyle w:val="HTMLPreformatted"/>
        <w:rPr>
          <w:color w:val="222222"/>
        </w:rPr>
      </w:pPr>
      <w:proofErr w:type="gramStart"/>
      <w:r>
        <w:rPr>
          <w:color w:val="222222"/>
        </w:rPr>
        <w:t xml:space="preserve">Which Describes the Renal Effects of the Lipid-Regulating Agents </w:t>
      </w:r>
      <w:proofErr w:type="spellStart"/>
      <w:r>
        <w:rPr>
          <w:color w:val="222222"/>
        </w:rPr>
        <w:t>Rosuvastatin</w:t>
      </w:r>
      <w:proofErr w:type="spellEnd"/>
      <w:r>
        <w:rPr>
          <w:color w:val="222222"/>
        </w:rPr>
        <w:t xml:space="preserve"> and </w:t>
      </w:r>
      <w:proofErr w:type="spellStart"/>
      <w:r>
        <w:rPr>
          <w:color w:val="222222"/>
        </w:rPr>
        <w:t>Simvastatin</w:t>
      </w:r>
      <w:proofErr w:type="spellEnd"/>
      <w:proofErr w:type="gramEnd"/>
      <w:r>
        <w:rPr>
          <w:color w:val="222222"/>
        </w:rPr>
        <w:t xml:space="preserve"> </w:t>
      </w:r>
    </w:p>
    <w:p w:rsidR="00AF0403" w:rsidRDefault="00AF0403" w:rsidP="00AF0403">
      <w:pPr>
        <w:pStyle w:val="HTMLPreformatted"/>
        <w:rPr>
          <w:color w:val="222222"/>
        </w:rPr>
      </w:pPr>
      <w:proofErr w:type="gramStart"/>
      <w:r>
        <w:rPr>
          <w:color w:val="222222"/>
        </w:rPr>
        <w:t>in</w:t>
      </w:r>
      <w:proofErr w:type="gramEnd"/>
      <w:r>
        <w:rPr>
          <w:color w:val="222222"/>
        </w:rPr>
        <w:t xml:space="preserve"> the Treatment of Subjects with Fredrickson Type </w:t>
      </w:r>
      <w:proofErr w:type="spellStart"/>
      <w:r>
        <w:rPr>
          <w:color w:val="222222"/>
        </w:rPr>
        <w:t>IIa</w:t>
      </w:r>
      <w:proofErr w:type="spellEnd"/>
      <w:r>
        <w:rPr>
          <w:color w:val="222222"/>
        </w:rPr>
        <w:t xml:space="preserve">, and Type </w:t>
      </w:r>
      <w:proofErr w:type="spellStart"/>
      <w:r>
        <w:rPr>
          <w:color w:val="222222"/>
        </w:rPr>
        <w:t>IIb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Dyslipidemia</w:t>
      </w:r>
      <w:proofErr w:type="spellEnd"/>
      <w:r>
        <w:rPr>
          <w:color w:val="222222"/>
        </w:rPr>
        <w:t xml:space="preserve">, Including </w:t>
      </w:r>
    </w:p>
    <w:p w:rsidR="00AF0403" w:rsidRDefault="00AF0403" w:rsidP="00AF0403">
      <w:pPr>
        <w:pStyle w:val="HTMLPreformatted"/>
        <w:rPr>
          <w:color w:val="222222"/>
        </w:rPr>
      </w:pPr>
      <w:proofErr w:type="gramStart"/>
      <w:r>
        <w:rPr>
          <w:color w:val="222222"/>
        </w:rPr>
        <w:t>Heterozygous Familial Hypercholesterolemia.</w:t>
      </w:r>
      <w:proofErr w:type="gramEnd"/>
    </w:p>
    <w:p w:rsidR="00AF0403" w:rsidRDefault="00AF0403" w:rsidP="00AF0403">
      <w:pPr>
        <w:pStyle w:val="HTMLPreformatted"/>
        <w:rPr>
          <w:color w:val="222222"/>
        </w:rPr>
      </w:pP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lastRenderedPageBreak/>
        <w:t>12/02 – 5/03</w:t>
      </w:r>
      <w:r>
        <w:rPr>
          <w:color w:val="222222"/>
        </w:rPr>
        <w:tab/>
        <w:t xml:space="preserve">GRIP – Guided Radio Frequency in Peripheral Total Occlusions (50 patient multicenter non-randomized registry) Sponsors include: </w:t>
      </w:r>
      <w:proofErr w:type="spellStart"/>
      <w:r>
        <w:rPr>
          <w:color w:val="222222"/>
        </w:rPr>
        <w:t>IntraLuminal</w:t>
      </w:r>
      <w:proofErr w:type="spellEnd"/>
      <w:r>
        <w:rPr>
          <w:color w:val="222222"/>
        </w:rPr>
        <w:t xml:space="preserve"> Therapeutics, Inc.  7 patients enrolled.</w:t>
      </w:r>
    </w:p>
    <w:p w:rsidR="00AF0403" w:rsidRDefault="00AF0403" w:rsidP="00AF0403">
      <w:pPr>
        <w:pStyle w:val="HTMLPreformatted"/>
        <w:rPr>
          <w:color w:val="222222"/>
        </w:rPr>
      </w:pP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>12/02 – 6/03</w:t>
      </w:r>
      <w:r>
        <w:rPr>
          <w:color w:val="222222"/>
        </w:rPr>
        <w:tab/>
        <w:t xml:space="preserve">PREVAIL – A Phase 2, Multicenter, Double-Blind, Placebo-Controlled, Dose-Ranging Study to Evaluate the Safety and Efficacy of BO-653 in Prevention of Post-Angioplasty </w:t>
      </w:r>
      <w:proofErr w:type="spellStart"/>
      <w:r>
        <w:rPr>
          <w:color w:val="222222"/>
        </w:rPr>
        <w:t>Restenosis</w:t>
      </w:r>
      <w:proofErr w:type="spellEnd"/>
      <w:r>
        <w:rPr>
          <w:color w:val="222222"/>
        </w:rPr>
        <w:t xml:space="preserve"> in </w:t>
      </w:r>
      <w:proofErr w:type="spellStart"/>
      <w:r>
        <w:rPr>
          <w:color w:val="222222"/>
        </w:rPr>
        <w:t>Stented</w:t>
      </w:r>
      <w:proofErr w:type="spellEnd"/>
      <w:r>
        <w:rPr>
          <w:color w:val="222222"/>
        </w:rPr>
        <w:t xml:space="preserve"> Lesions. </w:t>
      </w:r>
      <w:proofErr w:type="gramStart"/>
      <w:r>
        <w:rPr>
          <w:color w:val="222222"/>
        </w:rPr>
        <w:t>(600 patient, randomized trial).</w:t>
      </w:r>
      <w:proofErr w:type="gramEnd"/>
      <w:r>
        <w:rPr>
          <w:color w:val="222222"/>
        </w:rPr>
        <w:t xml:space="preserve"> Sponsor: Chugai Pharmaceutical Co., Ltd.  13 patients enrolled.</w:t>
      </w:r>
    </w:p>
    <w:p w:rsidR="00AF0403" w:rsidRDefault="00AF0403" w:rsidP="00AF0403">
      <w:pPr>
        <w:pStyle w:val="HTMLPreformatted"/>
        <w:rPr>
          <w:color w:val="222222"/>
        </w:rPr>
      </w:pP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>1/03 – 10/04</w:t>
      </w:r>
      <w:r>
        <w:rPr>
          <w:color w:val="222222"/>
        </w:rPr>
        <w:tab/>
      </w:r>
      <w:proofErr w:type="gramStart"/>
      <w:r>
        <w:rPr>
          <w:color w:val="222222"/>
        </w:rPr>
        <w:t>DETECT</w:t>
      </w:r>
      <w:proofErr w:type="gramEnd"/>
      <w:r>
        <w:rPr>
          <w:color w:val="222222"/>
        </w:rPr>
        <w:t xml:space="preserve"> SVT- Detection of SVT with Single Chamber vs. Dual Chamber Enhancements in Dual Chamber ICDs.  Sponsor: St. Jude.   33 patients enrolled.</w:t>
      </w:r>
    </w:p>
    <w:p w:rsidR="00AF0403" w:rsidRDefault="00AF0403" w:rsidP="00AF0403">
      <w:pPr>
        <w:pStyle w:val="HTMLPreformatted"/>
        <w:rPr>
          <w:color w:val="222222"/>
        </w:rPr>
      </w:pP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>6/03 – 4/04</w:t>
      </w:r>
      <w:r>
        <w:rPr>
          <w:color w:val="222222"/>
        </w:rPr>
        <w:tab/>
        <w:t xml:space="preserve">Clarity TIMI 28 – </w:t>
      </w:r>
      <w:proofErr w:type="spellStart"/>
      <w:r>
        <w:rPr>
          <w:color w:val="222222"/>
        </w:rPr>
        <w:t>Clopidogrel</w:t>
      </w:r>
      <w:proofErr w:type="spellEnd"/>
      <w:r>
        <w:rPr>
          <w:color w:val="222222"/>
        </w:rPr>
        <w:t xml:space="preserve"> as Adjunctive Reperfusion Therapy – </w:t>
      </w:r>
      <w:proofErr w:type="spellStart"/>
      <w:r>
        <w:rPr>
          <w:color w:val="222222"/>
        </w:rPr>
        <w:t>Thrombolysis</w:t>
      </w:r>
      <w:proofErr w:type="spellEnd"/>
      <w:r>
        <w:rPr>
          <w:color w:val="222222"/>
        </w:rPr>
        <w:t xml:space="preserve"> in Myocardial </w:t>
      </w:r>
    </w:p>
    <w:p w:rsidR="00AF0403" w:rsidRDefault="00AF0403" w:rsidP="00AF0403">
      <w:pPr>
        <w:pStyle w:val="HTMLPreformatted"/>
        <w:rPr>
          <w:color w:val="222222"/>
        </w:rPr>
      </w:pPr>
      <w:proofErr w:type="gramStart"/>
      <w:r>
        <w:rPr>
          <w:color w:val="222222"/>
        </w:rPr>
        <w:t>Infarction –28.</w:t>
      </w:r>
      <w:proofErr w:type="gramEnd"/>
      <w:r>
        <w:rPr>
          <w:color w:val="222222"/>
        </w:rPr>
        <w:t xml:space="preserve"> A randomized, Double-Blind, Placebo-controlled trial comparing </w:t>
      </w:r>
      <w:proofErr w:type="spellStart"/>
      <w:r>
        <w:rPr>
          <w:color w:val="222222"/>
        </w:rPr>
        <w:t>clopidogrel</w:t>
      </w:r>
      <w:proofErr w:type="spellEnd"/>
      <w:r>
        <w:rPr>
          <w:color w:val="222222"/>
        </w:rPr>
        <w:t xml:space="preserve"> plus </w:t>
      </w:r>
    </w:p>
    <w:p w:rsidR="00AF0403" w:rsidRDefault="00AF0403" w:rsidP="00AF0403">
      <w:pPr>
        <w:pStyle w:val="HTMLPreformatted"/>
        <w:rPr>
          <w:color w:val="222222"/>
        </w:rPr>
      </w:pPr>
      <w:proofErr w:type="gramStart"/>
      <w:r>
        <w:rPr>
          <w:color w:val="222222"/>
        </w:rPr>
        <w:t>acetylsalicylic</w:t>
      </w:r>
      <w:proofErr w:type="gramEnd"/>
      <w:r>
        <w:rPr>
          <w:color w:val="222222"/>
        </w:rPr>
        <w:t xml:space="preserve"> acid (ASA) versus  ASA alone in subjects with acute ST elevation myocardial </w:t>
      </w:r>
    </w:p>
    <w:p w:rsidR="00AF0403" w:rsidRDefault="00AF0403" w:rsidP="00AF0403">
      <w:pPr>
        <w:pStyle w:val="HTMLPreformatted"/>
        <w:rPr>
          <w:color w:val="222222"/>
        </w:rPr>
      </w:pPr>
      <w:proofErr w:type="gramStart"/>
      <w:r>
        <w:rPr>
          <w:color w:val="222222"/>
        </w:rPr>
        <w:t>infarction</w:t>
      </w:r>
      <w:proofErr w:type="gramEnd"/>
      <w:r>
        <w:rPr>
          <w:color w:val="222222"/>
        </w:rPr>
        <w:t xml:space="preserve"> (STEMI) treated with </w:t>
      </w:r>
      <w:proofErr w:type="spellStart"/>
      <w:r>
        <w:rPr>
          <w:color w:val="222222"/>
        </w:rPr>
        <w:t>Fibrinolytic</w:t>
      </w:r>
      <w:proofErr w:type="spellEnd"/>
      <w:r>
        <w:rPr>
          <w:color w:val="222222"/>
        </w:rPr>
        <w:t xml:space="preserve"> therapy. 11 patients enrolled.</w:t>
      </w:r>
    </w:p>
    <w:p w:rsidR="00AF0403" w:rsidRDefault="00AF0403" w:rsidP="00AF0403">
      <w:pPr>
        <w:pStyle w:val="HTMLPreformatted"/>
        <w:rPr>
          <w:color w:val="222222"/>
        </w:rPr>
      </w:pP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>8/03 – 9/03</w:t>
      </w:r>
      <w:r>
        <w:rPr>
          <w:color w:val="222222"/>
        </w:rPr>
        <w:tab/>
        <w:t>GLIDELINE XR – A multi-center, prospective trial to evaluate the safety and effectiveness of the GLIDELINE XR Polyurethane leads. Sponsors include: Guidant.  11 patients enrolled.</w:t>
      </w:r>
    </w:p>
    <w:p w:rsidR="00AF0403" w:rsidRDefault="00AF0403" w:rsidP="00AF0403">
      <w:pPr>
        <w:pStyle w:val="HTMLPreformatted"/>
        <w:rPr>
          <w:color w:val="222222"/>
        </w:rPr>
      </w:pP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>8/03 – 9/04</w:t>
      </w:r>
      <w:r>
        <w:rPr>
          <w:color w:val="222222"/>
        </w:rPr>
        <w:tab/>
        <w:t xml:space="preserve">INTRINSIC RV – A two-armed, randomized trial to compare the effects of innovative dual-chamber pacing with AVSH to standard VVI among ICD patients. </w:t>
      </w:r>
      <w:proofErr w:type="gramStart"/>
      <w:r>
        <w:rPr>
          <w:color w:val="222222"/>
        </w:rPr>
        <w:t>(1250 patient, randomized trial).</w:t>
      </w:r>
      <w:proofErr w:type="gramEnd"/>
      <w:r>
        <w:rPr>
          <w:color w:val="222222"/>
        </w:rPr>
        <w:t xml:space="preserve"> Sponsors include: Guidant.  36 patients enrolled.</w:t>
      </w:r>
    </w:p>
    <w:p w:rsidR="00AF0403" w:rsidRDefault="00AF0403" w:rsidP="00AF0403">
      <w:pPr>
        <w:pStyle w:val="HTMLPreformatted"/>
        <w:rPr>
          <w:color w:val="222222"/>
        </w:rPr>
      </w:pP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>8/03 - 5/05</w:t>
      </w:r>
      <w:r>
        <w:rPr>
          <w:color w:val="222222"/>
        </w:rPr>
        <w:tab/>
      </w:r>
      <w:proofErr w:type="gramStart"/>
      <w:r>
        <w:rPr>
          <w:color w:val="222222"/>
        </w:rPr>
        <w:t>TALON</w:t>
      </w:r>
      <w:proofErr w:type="gramEnd"/>
      <w:r>
        <w:rPr>
          <w:color w:val="222222"/>
        </w:rPr>
        <w:t xml:space="preserve"> – A Prospective, Multi-Center, Observational Outcomes Database Registry.  Sponsors </w:t>
      </w: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ab/>
      </w:r>
      <w:r>
        <w:rPr>
          <w:color w:val="222222"/>
        </w:rPr>
        <w:tab/>
      </w:r>
      <w:proofErr w:type="gramStart"/>
      <w:r>
        <w:rPr>
          <w:color w:val="222222"/>
        </w:rPr>
        <w:t>include</w:t>
      </w:r>
      <w:proofErr w:type="gramEnd"/>
      <w:r>
        <w:rPr>
          <w:color w:val="222222"/>
        </w:rPr>
        <w:t xml:space="preserve">: </w:t>
      </w:r>
      <w:proofErr w:type="spellStart"/>
      <w:r>
        <w:rPr>
          <w:color w:val="222222"/>
        </w:rPr>
        <w:t>FoxHollow</w:t>
      </w:r>
      <w:proofErr w:type="spellEnd"/>
      <w:r>
        <w:rPr>
          <w:color w:val="222222"/>
        </w:rPr>
        <w:t>.  196 patients enrolled.</w:t>
      </w:r>
    </w:p>
    <w:p w:rsidR="00AF0403" w:rsidRDefault="00AF0403" w:rsidP="00AF0403">
      <w:pPr>
        <w:pStyle w:val="HTMLPreformatted"/>
        <w:rPr>
          <w:color w:val="222222"/>
        </w:rPr>
      </w:pP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>8/03 – 6/05</w:t>
      </w:r>
      <w:r>
        <w:rPr>
          <w:color w:val="222222"/>
        </w:rPr>
        <w:tab/>
        <w:t xml:space="preserve">ARISE – A Phase 2, Multicenter, Double-Blind, Placebo-Controlled Study to Evaluate the Safety and Efficacy of AGI-1067 in Reducing Cardiovascular Events in Patients with CAD. </w:t>
      </w:r>
      <w:proofErr w:type="gramStart"/>
      <w:r>
        <w:rPr>
          <w:color w:val="222222"/>
        </w:rPr>
        <w:t>(4000 patient, randomized trial).</w:t>
      </w:r>
      <w:proofErr w:type="gramEnd"/>
      <w:r>
        <w:rPr>
          <w:color w:val="222222"/>
        </w:rPr>
        <w:t xml:space="preserve"> Sponsor: </w:t>
      </w:r>
      <w:proofErr w:type="spellStart"/>
      <w:r>
        <w:rPr>
          <w:color w:val="222222"/>
        </w:rPr>
        <w:t>AtheroGenics</w:t>
      </w:r>
      <w:proofErr w:type="spellEnd"/>
      <w:r>
        <w:rPr>
          <w:color w:val="222222"/>
        </w:rPr>
        <w:t>, Inc.  11 patients enrolled.</w:t>
      </w:r>
    </w:p>
    <w:p w:rsidR="00AF0403" w:rsidRDefault="00AF0403" w:rsidP="00AF0403">
      <w:pPr>
        <w:pStyle w:val="HTMLPreformatted"/>
        <w:rPr>
          <w:color w:val="222222"/>
        </w:rPr>
      </w:pP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>9/03 – 8/04</w:t>
      </w:r>
      <w:r>
        <w:rPr>
          <w:color w:val="222222"/>
        </w:rPr>
        <w:tab/>
        <w:t xml:space="preserve">4522US/0007 – Starship – A 6wk, Randomized, Open-Label, Comparative Study to Evaluate the Efficacy and Safety of </w:t>
      </w:r>
      <w:proofErr w:type="spellStart"/>
      <w:r>
        <w:rPr>
          <w:color w:val="222222"/>
        </w:rPr>
        <w:t>Rosuvastatin</w:t>
      </w:r>
      <w:proofErr w:type="spellEnd"/>
      <w:r>
        <w:rPr>
          <w:color w:val="222222"/>
        </w:rPr>
        <w:t xml:space="preserve"> and </w:t>
      </w:r>
      <w:proofErr w:type="spellStart"/>
      <w:r>
        <w:rPr>
          <w:color w:val="222222"/>
        </w:rPr>
        <w:t>Atorvastatin</w:t>
      </w:r>
      <w:proofErr w:type="spellEnd"/>
      <w:r>
        <w:rPr>
          <w:color w:val="222222"/>
        </w:rPr>
        <w:t xml:space="preserve"> in the treatment of Hypercholesterolemia in Hispanic Subjects.  21 patients enrolled</w:t>
      </w:r>
    </w:p>
    <w:p w:rsidR="00AF0403" w:rsidRDefault="00AF0403" w:rsidP="00AF0403">
      <w:pPr>
        <w:pStyle w:val="HTMLPreformatted"/>
        <w:rPr>
          <w:color w:val="222222"/>
        </w:rPr>
      </w:pP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>10/03 – 6/04</w:t>
      </w:r>
      <w:r>
        <w:rPr>
          <w:color w:val="222222"/>
        </w:rPr>
        <w:tab/>
        <w:t>DECREASE HF- Device Evaluation of CONTAK RENEWAL 2/4/4HE and EASYTRAK 2: Assessment of Safety and Effectiveness in Heart Failure.  Sponsor: Guidant Corp.  3 patients enrolled.</w:t>
      </w: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>12/03 – 6/05</w:t>
      </w:r>
      <w:r>
        <w:rPr>
          <w:color w:val="222222"/>
        </w:rPr>
        <w:tab/>
        <w:t xml:space="preserve">COMBAT – A Non-Randomized Registry Study Using the FOXHOLLOW Coronary </w:t>
      </w:r>
      <w:proofErr w:type="spellStart"/>
      <w:r>
        <w:rPr>
          <w:color w:val="222222"/>
        </w:rPr>
        <w:t>Debulking</w:t>
      </w:r>
      <w:proofErr w:type="spellEnd"/>
      <w:r>
        <w:rPr>
          <w:color w:val="222222"/>
        </w:rPr>
        <w:t xml:space="preserve"> Catheter System in the Treatment of Bifurcation Lesions in Native Coronary Arteries (250 patient multicenter trial) Sponsors include: FOXHOLLOW.  3 patients enrolled.</w:t>
      </w:r>
    </w:p>
    <w:p w:rsidR="00AF0403" w:rsidRDefault="00AF0403" w:rsidP="00AF0403">
      <w:pPr>
        <w:pStyle w:val="HTMLPreformatted"/>
        <w:rPr>
          <w:color w:val="222222"/>
        </w:rPr>
      </w:pP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>12/03 – 7/05</w:t>
      </w:r>
      <w:r>
        <w:rPr>
          <w:color w:val="222222"/>
        </w:rPr>
        <w:tab/>
        <w:t xml:space="preserve">AMADEUS – A Non-inferiority Study Comparing the Efficacy and Safety of Once-Weekly Subcutaneous </w:t>
      </w:r>
      <w:proofErr w:type="spellStart"/>
      <w:r>
        <w:rPr>
          <w:color w:val="222222"/>
        </w:rPr>
        <w:t>Idraparinux</w:t>
      </w:r>
      <w:proofErr w:type="spellEnd"/>
      <w:r>
        <w:rPr>
          <w:color w:val="222222"/>
        </w:rPr>
        <w:t xml:space="preserve"> with Adjusted-dose Oral Vitamin-K Antagonists in the Prevention of </w:t>
      </w:r>
      <w:proofErr w:type="spellStart"/>
      <w:r>
        <w:rPr>
          <w:color w:val="222222"/>
        </w:rPr>
        <w:t>Thromboembolic</w:t>
      </w:r>
      <w:proofErr w:type="spellEnd"/>
      <w:r>
        <w:rPr>
          <w:color w:val="222222"/>
        </w:rPr>
        <w:t xml:space="preserve"> Events in Patient </w:t>
      </w:r>
      <w:r>
        <w:rPr>
          <w:color w:val="222222"/>
        </w:rPr>
        <w:lastRenderedPageBreak/>
        <w:t xml:space="preserve">with </w:t>
      </w:r>
      <w:proofErr w:type="spellStart"/>
      <w:r>
        <w:rPr>
          <w:color w:val="222222"/>
        </w:rPr>
        <w:t>Atrial</w:t>
      </w:r>
      <w:proofErr w:type="spellEnd"/>
      <w:r>
        <w:rPr>
          <w:color w:val="222222"/>
        </w:rPr>
        <w:t xml:space="preserve"> Fibrillation (600 patient, multicenter, randomized trial) Sponsors include: </w:t>
      </w:r>
      <w:proofErr w:type="spellStart"/>
      <w:r>
        <w:rPr>
          <w:color w:val="222222"/>
        </w:rPr>
        <w:t>Organon</w:t>
      </w:r>
      <w:proofErr w:type="spellEnd"/>
      <w:r>
        <w:rPr>
          <w:color w:val="222222"/>
        </w:rPr>
        <w:t>.  110 patients enrolled.</w:t>
      </w:r>
    </w:p>
    <w:p w:rsidR="00AF0403" w:rsidRDefault="00AF0403" w:rsidP="00AF0403">
      <w:pPr>
        <w:pStyle w:val="HTMLPreformatted"/>
        <w:rPr>
          <w:color w:val="222222"/>
        </w:rPr>
      </w:pP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>12/03 – 7/05</w:t>
      </w:r>
      <w:r>
        <w:rPr>
          <w:color w:val="222222"/>
        </w:rPr>
        <w:tab/>
        <w:t xml:space="preserve">ACUITY – A Randomized Comparison of </w:t>
      </w:r>
      <w:proofErr w:type="spellStart"/>
      <w:r>
        <w:rPr>
          <w:color w:val="222222"/>
        </w:rPr>
        <w:t>Angiomax</w:t>
      </w:r>
      <w:proofErr w:type="spellEnd"/>
      <w:r>
        <w:rPr>
          <w:color w:val="222222"/>
        </w:rPr>
        <w:t xml:space="preserve"> vs. </w:t>
      </w:r>
      <w:proofErr w:type="spellStart"/>
      <w:r>
        <w:rPr>
          <w:color w:val="222222"/>
        </w:rPr>
        <w:t>Lovenox</w:t>
      </w:r>
      <w:proofErr w:type="spellEnd"/>
      <w:r>
        <w:rPr>
          <w:color w:val="222222"/>
        </w:rPr>
        <w:t xml:space="preserve"> in Patients Undergoing Early Invasive Management for Acute Coronary Syndromes Without ST-segment Elevation (13,800 </w:t>
      </w:r>
      <w:proofErr w:type="gramStart"/>
      <w:r>
        <w:rPr>
          <w:color w:val="222222"/>
        </w:rPr>
        <w:t>patient</w:t>
      </w:r>
      <w:proofErr w:type="gramEnd"/>
      <w:r>
        <w:rPr>
          <w:color w:val="222222"/>
        </w:rPr>
        <w:t>, randomized, multicenter trial) Sponsors include: The Medicines Company.  35 patients enrolled.</w:t>
      </w:r>
    </w:p>
    <w:p w:rsidR="00AF0403" w:rsidRDefault="00AF0403" w:rsidP="00AF0403">
      <w:pPr>
        <w:pStyle w:val="HTMLPreformatted"/>
        <w:rPr>
          <w:color w:val="222222"/>
        </w:rPr>
      </w:pP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>12/03 – 6/06</w:t>
      </w:r>
      <w:r>
        <w:rPr>
          <w:color w:val="222222"/>
        </w:rPr>
        <w:tab/>
        <w:t>CVT 5131 – A Randomized, Double-Blind, Study of Intravenous CVT-3146 vs. Adenosine in Patients Undergoing Stress Myocardial Perfusion Imaging (855 patient multicenter trial</w:t>
      </w:r>
      <w:proofErr w:type="gramStart"/>
      <w:r>
        <w:rPr>
          <w:color w:val="222222"/>
        </w:rPr>
        <w:t>)  Sponsors</w:t>
      </w:r>
      <w:proofErr w:type="gramEnd"/>
      <w:r>
        <w:rPr>
          <w:color w:val="222222"/>
        </w:rPr>
        <w:t xml:space="preserve"> include: CV Therapeutics, Inc.  24 patients enrolled.</w:t>
      </w:r>
    </w:p>
    <w:p w:rsidR="00AF0403" w:rsidRDefault="00AF0403" w:rsidP="00AF0403">
      <w:pPr>
        <w:pStyle w:val="HTMLPreformatted"/>
        <w:rPr>
          <w:color w:val="222222"/>
        </w:rPr>
      </w:pP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>8/04 – 2/05</w:t>
      </w:r>
      <w:r>
        <w:rPr>
          <w:color w:val="222222"/>
        </w:rPr>
        <w:tab/>
        <w:t xml:space="preserve">REFLEX-A Randomized comparison of ENDOTAK RELIANCE G leads to all US market approved Guidant, Medtronic, St. Jude active-fixation dual coil </w:t>
      </w:r>
      <w:proofErr w:type="spellStart"/>
      <w:r>
        <w:rPr>
          <w:color w:val="222222"/>
        </w:rPr>
        <w:t>endocardial</w:t>
      </w:r>
      <w:proofErr w:type="spellEnd"/>
      <w:r>
        <w:rPr>
          <w:color w:val="222222"/>
        </w:rPr>
        <w:t xml:space="preserve"> defibrillation.  12 patients enrolled.</w:t>
      </w:r>
    </w:p>
    <w:p w:rsidR="00AF0403" w:rsidRDefault="00AF0403" w:rsidP="00AF0403">
      <w:pPr>
        <w:pStyle w:val="HTMLPreformatted"/>
        <w:rPr>
          <w:color w:val="222222"/>
        </w:rPr>
      </w:pP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>11/04 – 7/05</w:t>
      </w:r>
      <w:r>
        <w:rPr>
          <w:color w:val="222222"/>
        </w:rPr>
        <w:tab/>
        <w:t>TRENDS- A post-marking study to evaluate the stroke risk predictive value stored in IPG, ICD, and CRT devices.  Sponsor: Medtronic.  17 patients enrolled.</w:t>
      </w:r>
    </w:p>
    <w:p w:rsidR="00AF0403" w:rsidRDefault="00AF0403" w:rsidP="00AF0403">
      <w:pPr>
        <w:pStyle w:val="HTMLPreformatted"/>
        <w:rPr>
          <w:color w:val="222222"/>
        </w:rPr>
      </w:pP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>11/04 – 2/05</w:t>
      </w:r>
      <w:r>
        <w:rPr>
          <w:color w:val="222222"/>
        </w:rPr>
        <w:tab/>
        <w:t xml:space="preserve">DISPERSE2 – TIMI 33 – A Double-blind, Double-dummy, Parallel Group Randomized Dose </w:t>
      </w: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 xml:space="preserve">Confirmation and Feasibility Study of AZD6140 + Acetyl Salicylic Acid Compared with </w:t>
      </w:r>
    </w:p>
    <w:p w:rsidR="00AF0403" w:rsidRDefault="00AF0403" w:rsidP="00AF0403">
      <w:pPr>
        <w:pStyle w:val="HTMLPreformatted"/>
        <w:rPr>
          <w:color w:val="222222"/>
        </w:rPr>
      </w:pPr>
      <w:proofErr w:type="spellStart"/>
      <w:proofErr w:type="gramStart"/>
      <w:r>
        <w:rPr>
          <w:color w:val="222222"/>
        </w:rPr>
        <w:t>Clopidogrel</w:t>
      </w:r>
      <w:proofErr w:type="spellEnd"/>
      <w:r>
        <w:rPr>
          <w:color w:val="222222"/>
        </w:rPr>
        <w:t xml:space="preserve"> + ASA in Patients with Non-ST Segment Elevation Acute Coronary Syndromes.</w:t>
      </w:r>
      <w:proofErr w:type="gramEnd"/>
      <w:r>
        <w:rPr>
          <w:color w:val="222222"/>
        </w:rPr>
        <w:t xml:space="preserve">  5 patients enrolled. </w:t>
      </w:r>
    </w:p>
    <w:p w:rsidR="00AF0403" w:rsidRDefault="00AF0403" w:rsidP="00AF0403">
      <w:pPr>
        <w:pStyle w:val="HTMLPreformatted"/>
        <w:rPr>
          <w:color w:val="222222"/>
        </w:rPr>
      </w:pP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>1/05 – 4/05</w:t>
      </w:r>
      <w:r>
        <w:rPr>
          <w:color w:val="222222"/>
        </w:rPr>
        <w:tab/>
        <w:t>SITELINE- Clinical Investigation of SITELINE APL Silicone Pace/Sense Lead.  Sponsor: Guidant Corp. 6 patients enrolled.</w:t>
      </w:r>
    </w:p>
    <w:p w:rsidR="00AF0403" w:rsidRDefault="00AF0403" w:rsidP="00AF0403">
      <w:pPr>
        <w:pStyle w:val="HTMLPreformatted"/>
        <w:rPr>
          <w:color w:val="222222"/>
        </w:rPr>
      </w:pP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>4/05 – 1/07</w:t>
      </w:r>
      <w:r>
        <w:rPr>
          <w:color w:val="222222"/>
        </w:rPr>
        <w:tab/>
        <w:t xml:space="preserve">TRITON-TIMI 38 – A Comparison of CS-747 and </w:t>
      </w:r>
      <w:proofErr w:type="spellStart"/>
      <w:r>
        <w:rPr>
          <w:color w:val="222222"/>
        </w:rPr>
        <w:t>Clopidogrel</w:t>
      </w:r>
      <w:proofErr w:type="spellEnd"/>
      <w:r>
        <w:rPr>
          <w:color w:val="222222"/>
        </w:rPr>
        <w:t xml:space="preserve"> in Acute Coronary Syndrome Subjects who are to Undergo </w:t>
      </w:r>
      <w:proofErr w:type="spellStart"/>
      <w:r>
        <w:rPr>
          <w:color w:val="222222"/>
        </w:rPr>
        <w:t>percutaneous</w:t>
      </w:r>
      <w:proofErr w:type="spellEnd"/>
      <w:r>
        <w:rPr>
          <w:color w:val="222222"/>
        </w:rPr>
        <w:t xml:space="preserve"> Coronary Intervention (13,000 patient, randomized, multicenter trial</w:t>
      </w:r>
      <w:proofErr w:type="gramStart"/>
      <w:r>
        <w:rPr>
          <w:color w:val="222222"/>
        </w:rPr>
        <w:t>)  Sponsors</w:t>
      </w:r>
      <w:proofErr w:type="gramEnd"/>
      <w:r>
        <w:rPr>
          <w:color w:val="222222"/>
        </w:rPr>
        <w:t xml:space="preserve"> include: Eli Lilly and Company.  31 patients enrolled.</w:t>
      </w:r>
    </w:p>
    <w:p w:rsidR="00AF0403" w:rsidRDefault="00AF0403" w:rsidP="00AF0403">
      <w:pPr>
        <w:pStyle w:val="HTMLPreformatted"/>
        <w:rPr>
          <w:color w:val="222222"/>
        </w:rPr>
      </w:pP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>4/05 – 10/05</w:t>
      </w:r>
      <w:r>
        <w:rPr>
          <w:color w:val="222222"/>
        </w:rPr>
        <w:tab/>
        <w:t xml:space="preserve">ICE-PAF- Clinical Study to Evaluate the Safety and Efficacy of the CRYOCOR Cardiac </w:t>
      </w:r>
      <w:proofErr w:type="spellStart"/>
      <w:r>
        <w:rPr>
          <w:color w:val="222222"/>
        </w:rPr>
        <w:t>Cryoablation</w:t>
      </w:r>
      <w:proofErr w:type="spellEnd"/>
      <w:r>
        <w:rPr>
          <w:color w:val="222222"/>
        </w:rPr>
        <w:t xml:space="preserve"> System for the Treatment of </w:t>
      </w:r>
      <w:proofErr w:type="spellStart"/>
      <w:r>
        <w:rPr>
          <w:color w:val="222222"/>
        </w:rPr>
        <w:t>Atrial</w:t>
      </w:r>
      <w:proofErr w:type="spellEnd"/>
      <w:r>
        <w:rPr>
          <w:color w:val="222222"/>
        </w:rPr>
        <w:t xml:space="preserve"> Fibrillation.  Sponsor: </w:t>
      </w:r>
      <w:proofErr w:type="spellStart"/>
      <w:r>
        <w:rPr>
          <w:color w:val="222222"/>
        </w:rPr>
        <w:t>CryoCor</w:t>
      </w:r>
      <w:proofErr w:type="spellEnd"/>
      <w:r>
        <w:rPr>
          <w:color w:val="222222"/>
        </w:rPr>
        <w:t xml:space="preserve"> Inc.  5 patients enrolled.</w:t>
      </w:r>
    </w:p>
    <w:p w:rsidR="00AF0403" w:rsidRDefault="00AF0403" w:rsidP="00AF0403">
      <w:pPr>
        <w:pStyle w:val="HTMLPreformatted"/>
        <w:rPr>
          <w:color w:val="222222"/>
        </w:rPr>
      </w:pP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>4/05 – 5/07</w:t>
      </w:r>
      <w:r>
        <w:rPr>
          <w:color w:val="222222"/>
        </w:rPr>
        <w:tab/>
        <w:t xml:space="preserve">RIATA- </w:t>
      </w:r>
      <w:proofErr w:type="spellStart"/>
      <w:r>
        <w:rPr>
          <w:color w:val="222222"/>
        </w:rPr>
        <w:t>Riata</w:t>
      </w:r>
      <w:proofErr w:type="spellEnd"/>
      <w:r>
        <w:rPr>
          <w:color w:val="222222"/>
        </w:rPr>
        <w:t xml:space="preserve"> I integrated bipolar and </w:t>
      </w:r>
      <w:proofErr w:type="spellStart"/>
      <w:r>
        <w:rPr>
          <w:color w:val="222222"/>
        </w:rPr>
        <w:t>Riata</w:t>
      </w:r>
      <w:proofErr w:type="spellEnd"/>
      <w:r>
        <w:rPr>
          <w:color w:val="222222"/>
        </w:rPr>
        <w:t xml:space="preserve"> dedicated bipolar defibrillation leads in patients who have a standard indication for a CRT device.  Sponsor: St. Jude.  9 patients enrolled.</w:t>
      </w:r>
    </w:p>
    <w:p w:rsidR="00AF0403" w:rsidRDefault="00AF0403" w:rsidP="00AF0403">
      <w:pPr>
        <w:pStyle w:val="HTMLPreformatted"/>
        <w:rPr>
          <w:color w:val="222222"/>
        </w:rPr>
      </w:pP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>5/05 – 5/05</w:t>
      </w:r>
      <w:r>
        <w:rPr>
          <w:color w:val="222222"/>
        </w:rPr>
        <w:tab/>
        <w:t>EASYTRAK 4 STEERABLE Clinical Investigation of EASYTRAK 4 STEERABLE LV lead.  Sponsor:  Guidant Corp.  3 patients enrolled.</w:t>
      </w:r>
    </w:p>
    <w:p w:rsidR="00AF0403" w:rsidRDefault="00AF0403" w:rsidP="00AF0403">
      <w:pPr>
        <w:pStyle w:val="HTMLPreformatted"/>
        <w:rPr>
          <w:color w:val="222222"/>
        </w:rPr>
      </w:pP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>5/05 – 12/07</w:t>
      </w:r>
      <w:r>
        <w:rPr>
          <w:color w:val="222222"/>
        </w:rPr>
        <w:tab/>
        <w:t xml:space="preserve">PEGASUS- A Randomized, Prospective, Single blind, Three Arm Study to Assess </w:t>
      </w:r>
      <w:proofErr w:type="spellStart"/>
      <w:r>
        <w:rPr>
          <w:color w:val="222222"/>
        </w:rPr>
        <w:t>Atrial</w:t>
      </w:r>
      <w:proofErr w:type="spellEnd"/>
      <w:r>
        <w:rPr>
          <w:color w:val="222222"/>
        </w:rPr>
        <w:t xml:space="preserve"> Support Pacing in a CRT Defibrillator Programmed to DDD-70, DDDR-40 compared to DDD-40.  Sponsor:  Guidant Corp.  24 patients enrolled.</w:t>
      </w:r>
    </w:p>
    <w:p w:rsidR="00AF0403" w:rsidRDefault="00AF0403" w:rsidP="00AF0403">
      <w:pPr>
        <w:pStyle w:val="HTMLPreformatted"/>
        <w:rPr>
          <w:color w:val="222222"/>
        </w:rPr>
      </w:pP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>7/05 – 7/06</w:t>
      </w:r>
      <w:r>
        <w:rPr>
          <w:color w:val="222222"/>
        </w:rPr>
        <w:tab/>
        <w:t>ACROSS-</w:t>
      </w:r>
      <w:proofErr w:type="spellStart"/>
      <w:r>
        <w:rPr>
          <w:color w:val="222222"/>
        </w:rPr>
        <w:t>Cypher</w:t>
      </w:r>
      <w:proofErr w:type="spellEnd"/>
      <w:r>
        <w:rPr>
          <w:color w:val="222222"/>
        </w:rPr>
        <w:t xml:space="preserve"> – Approaches to Chronic Occlusions with </w:t>
      </w:r>
      <w:proofErr w:type="spellStart"/>
      <w:r>
        <w:rPr>
          <w:color w:val="222222"/>
        </w:rPr>
        <w:t>Sirolimus</w:t>
      </w:r>
      <w:proofErr w:type="spellEnd"/>
      <w:r>
        <w:rPr>
          <w:color w:val="222222"/>
        </w:rPr>
        <w:t xml:space="preserve"> Stents-</w:t>
      </w:r>
      <w:proofErr w:type="spellStart"/>
      <w:proofErr w:type="gramStart"/>
      <w:r>
        <w:rPr>
          <w:color w:val="222222"/>
        </w:rPr>
        <w:t>Cypher</w:t>
      </w:r>
      <w:proofErr w:type="spellEnd"/>
      <w:r>
        <w:rPr>
          <w:color w:val="222222"/>
        </w:rPr>
        <w:t xml:space="preserve">  (</w:t>
      </w:r>
      <w:proofErr w:type="gramEnd"/>
      <w:r>
        <w:rPr>
          <w:color w:val="222222"/>
        </w:rPr>
        <w:t xml:space="preserve">250 patient, multicenter trial)  Sponsors include: David </w:t>
      </w:r>
      <w:proofErr w:type="spellStart"/>
      <w:r>
        <w:rPr>
          <w:color w:val="222222"/>
        </w:rPr>
        <w:t>Kandzari</w:t>
      </w:r>
      <w:proofErr w:type="spellEnd"/>
      <w:r>
        <w:rPr>
          <w:color w:val="222222"/>
        </w:rPr>
        <w:t>, M.D. and Duke Clinical Research Institute.  8 patients enrolled.</w:t>
      </w:r>
    </w:p>
    <w:p w:rsidR="00AF0403" w:rsidRDefault="00AF0403" w:rsidP="00AF0403">
      <w:pPr>
        <w:pStyle w:val="HTMLPreformatted"/>
        <w:rPr>
          <w:color w:val="222222"/>
        </w:rPr>
      </w:pPr>
    </w:p>
    <w:p w:rsidR="00AF0403" w:rsidRDefault="00AF0403" w:rsidP="00AF0403">
      <w:pPr>
        <w:pStyle w:val="HTMLPreformatted"/>
        <w:rPr>
          <w:color w:val="222222"/>
        </w:rPr>
      </w:pPr>
    </w:p>
    <w:p w:rsidR="00AF0403" w:rsidRDefault="00AF0403" w:rsidP="00AF0403">
      <w:pPr>
        <w:pStyle w:val="HTMLPreformatted"/>
        <w:rPr>
          <w:color w:val="222222"/>
        </w:rPr>
      </w:pPr>
    </w:p>
    <w:p w:rsidR="00AF0403" w:rsidRDefault="00AF0403" w:rsidP="00AF0403">
      <w:pPr>
        <w:pStyle w:val="HTMLPreformatted"/>
        <w:rPr>
          <w:color w:val="222222"/>
        </w:rPr>
      </w:pP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 xml:space="preserve">7/05 – 10/05         Early ACS – Early Glycoprotein </w:t>
      </w:r>
      <w:proofErr w:type="spellStart"/>
      <w:r>
        <w:rPr>
          <w:color w:val="222222"/>
        </w:rPr>
        <w:t>IIb</w:t>
      </w:r>
      <w:proofErr w:type="spellEnd"/>
      <w:r>
        <w:rPr>
          <w:color w:val="222222"/>
        </w:rPr>
        <w:t>/</w:t>
      </w:r>
      <w:proofErr w:type="spellStart"/>
      <w:r>
        <w:rPr>
          <w:color w:val="222222"/>
        </w:rPr>
        <w:t>IIIa</w:t>
      </w:r>
      <w:proofErr w:type="spellEnd"/>
      <w:r>
        <w:rPr>
          <w:color w:val="222222"/>
        </w:rPr>
        <w:t xml:space="preserve"> Inhibition in Non-ST-segment Elevation Acute Coronary</w:t>
      </w: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 xml:space="preserve">                             Syndrome:  A Randomized, Placebo-Controlled Trial Evaluating the Clinical Benefits of Early Front-</w:t>
      </w: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 xml:space="preserve">                             </w:t>
      </w:r>
      <w:proofErr w:type="gramStart"/>
      <w:r>
        <w:rPr>
          <w:color w:val="222222"/>
        </w:rPr>
        <w:t>loaded</w:t>
      </w:r>
      <w:proofErr w:type="gramEnd"/>
      <w:r>
        <w:rPr>
          <w:color w:val="222222"/>
        </w:rPr>
        <w:t xml:space="preserve"> </w:t>
      </w:r>
      <w:proofErr w:type="spellStart"/>
      <w:r>
        <w:rPr>
          <w:color w:val="222222"/>
        </w:rPr>
        <w:t>Eptifibatide</w:t>
      </w:r>
      <w:proofErr w:type="spellEnd"/>
      <w:r>
        <w:rPr>
          <w:color w:val="222222"/>
        </w:rPr>
        <w:t xml:space="preserve"> in the Treatment of Patients with Non-ST-segment Elevation Acute Coronary </w:t>
      </w: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 xml:space="preserve">                             </w:t>
      </w:r>
      <w:proofErr w:type="gramStart"/>
      <w:r>
        <w:rPr>
          <w:color w:val="222222"/>
        </w:rPr>
        <w:t>Syndrome.</w:t>
      </w:r>
      <w:proofErr w:type="gramEnd"/>
      <w:r>
        <w:rPr>
          <w:color w:val="222222"/>
        </w:rPr>
        <w:t xml:space="preserve">  4 patients enrolled.</w:t>
      </w:r>
    </w:p>
    <w:p w:rsidR="00AF0403" w:rsidRDefault="00AF0403" w:rsidP="00AF0403">
      <w:pPr>
        <w:pStyle w:val="HTMLPreformatted"/>
        <w:rPr>
          <w:color w:val="222222"/>
        </w:rPr>
      </w:pP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>8/05 – 4/06</w:t>
      </w:r>
      <w:r>
        <w:rPr>
          <w:color w:val="222222"/>
        </w:rPr>
        <w:tab/>
        <w:t xml:space="preserve">COSTAR II – Cobalt Chromium Stent with </w:t>
      </w:r>
      <w:proofErr w:type="spellStart"/>
      <w:r>
        <w:rPr>
          <w:color w:val="222222"/>
        </w:rPr>
        <w:t>Antiproliferative</w:t>
      </w:r>
      <w:proofErr w:type="spellEnd"/>
      <w:r>
        <w:rPr>
          <w:color w:val="222222"/>
        </w:rPr>
        <w:t xml:space="preserve"> for </w:t>
      </w:r>
      <w:proofErr w:type="spellStart"/>
      <w:r>
        <w:rPr>
          <w:color w:val="222222"/>
        </w:rPr>
        <w:t>Restenosis</w:t>
      </w:r>
      <w:proofErr w:type="spellEnd"/>
      <w:r>
        <w:rPr>
          <w:color w:val="222222"/>
        </w:rPr>
        <w:t xml:space="preserve"> II Trial (1700 patient, multicenter, randomized trial) Sponsors include: </w:t>
      </w:r>
      <w:proofErr w:type="spellStart"/>
      <w:r>
        <w:rPr>
          <w:color w:val="222222"/>
        </w:rPr>
        <w:t>Conor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Medsystems</w:t>
      </w:r>
      <w:proofErr w:type="spellEnd"/>
      <w:r>
        <w:rPr>
          <w:color w:val="222222"/>
        </w:rPr>
        <w:t>.  27 patients enrolled.</w:t>
      </w:r>
    </w:p>
    <w:p w:rsidR="00AF0403" w:rsidRDefault="00AF0403" w:rsidP="00AF0403">
      <w:pPr>
        <w:pStyle w:val="HTMLPreformatted"/>
        <w:rPr>
          <w:color w:val="222222"/>
        </w:rPr>
      </w:pP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>8/05 – 11/06</w:t>
      </w:r>
      <w:r>
        <w:rPr>
          <w:color w:val="222222"/>
        </w:rPr>
        <w:tab/>
        <w:t>CAPTURE – Carotid RX ACCULINK/ACCUNET Post-Approval Trial to Uncover Unanticipated and Rare Events (500 patient, multi-center, observational, post-approval trial) Sponsors include: Guidant Corporation.  32 patients enrolled.</w:t>
      </w:r>
    </w:p>
    <w:p w:rsidR="00AF0403" w:rsidRDefault="00AF0403" w:rsidP="00AF0403">
      <w:pPr>
        <w:pStyle w:val="HTMLPreformatted"/>
        <w:rPr>
          <w:color w:val="222222"/>
        </w:rPr>
      </w:pP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>9/05 – 4/06</w:t>
      </w:r>
      <w:r>
        <w:rPr>
          <w:color w:val="222222"/>
        </w:rPr>
        <w:tab/>
        <w:t xml:space="preserve">SPIRIT III – A Randomized, Multi-Center, Clinical Trial Evaluating the Safety and Efficacy of the XIENCE™ V </w:t>
      </w:r>
      <w:proofErr w:type="spellStart"/>
      <w:r>
        <w:rPr>
          <w:color w:val="222222"/>
        </w:rPr>
        <w:t>Everolimus</w:t>
      </w:r>
      <w:proofErr w:type="spellEnd"/>
      <w:r>
        <w:rPr>
          <w:color w:val="222222"/>
        </w:rPr>
        <w:t xml:space="preserve"> Eluting Coronary Stent System (EECSS) in the Treatment of Subjects with de novo Native Coronary Artery Lesions. Sponsors include: Guidant Corporation.  2 patients enrolled.</w:t>
      </w:r>
    </w:p>
    <w:p w:rsidR="00AF0403" w:rsidRDefault="00AF0403" w:rsidP="00AF0403">
      <w:pPr>
        <w:pStyle w:val="HTMLPreformatted"/>
        <w:rPr>
          <w:color w:val="222222"/>
        </w:rPr>
      </w:pP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>10/05 – 1/06</w:t>
      </w:r>
      <w:r>
        <w:rPr>
          <w:color w:val="222222"/>
        </w:rPr>
        <w:tab/>
        <w:t>ULTRA- Automatic Capture On versus patients randomized to automatic Capture OFF</w:t>
      </w:r>
      <w:proofErr w:type="gramStart"/>
      <w:r>
        <w:rPr>
          <w:color w:val="222222"/>
        </w:rPr>
        <w:t>.(</w:t>
      </w:r>
      <w:proofErr w:type="gramEnd"/>
      <w:r>
        <w:rPr>
          <w:color w:val="222222"/>
        </w:rPr>
        <w:t>950 Patient, Prospective, Multi-center study)  Sponsors include: Guidant.  5 patients enrolled</w:t>
      </w:r>
    </w:p>
    <w:p w:rsidR="00AF0403" w:rsidRDefault="00AF0403" w:rsidP="00AF0403">
      <w:pPr>
        <w:pStyle w:val="HTMLPreformatted"/>
        <w:rPr>
          <w:color w:val="222222"/>
        </w:rPr>
      </w:pP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 xml:space="preserve">11/05 – 1/06        AFFECTS –Examine current physician practice in </w:t>
      </w:r>
      <w:proofErr w:type="spellStart"/>
      <w:r>
        <w:rPr>
          <w:color w:val="222222"/>
        </w:rPr>
        <w:t>atrial</w:t>
      </w:r>
      <w:proofErr w:type="spellEnd"/>
      <w:r>
        <w:rPr>
          <w:color w:val="222222"/>
        </w:rPr>
        <w:t xml:space="preserve"> fibrillation (AF) </w:t>
      </w:r>
      <w:proofErr w:type="gramStart"/>
      <w:r>
        <w:rPr>
          <w:color w:val="222222"/>
        </w:rPr>
        <w:t>treatment  (</w:t>
      </w:r>
      <w:proofErr w:type="gramEnd"/>
      <w:r>
        <w:rPr>
          <w:color w:val="222222"/>
        </w:rPr>
        <w:t xml:space="preserve">5,000 Patient, </w:t>
      </w: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>Open label, observational study</w:t>
      </w:r>
      <w:proofErr w:type="gramStart"/>
      <w:r>
        <w:rPr>
          <w:color w:val="222222"/>
        </w:rPr>
        <w:t>)  Sponsors</w:t>
      </w:r>
      <w:proofErr w:type="gramEnd"/>
      <w:r>
        <w:rPr>
          <w:color w:val="222222"/>
        </w:rPr>
        <w:t xml:space="preserve"> include: Reliant Pharmaceuticals. 4 patients enrolled.</w:t>
      </w:r>
    </w:p>
    <w:p w:rsidR="00AF0403" w:rsidRDefault="00AF0403" w:rsidP="00AF0403">
      <w:pPr>
        <w:pStyle w:val="HTMLPreformatted"/>
        <w:rPr>
          <w:color w:val="222222"/>
        </w:rPr>
      </w:pP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>11/05 – 3/06</w:t>
      </w:r>
      <w:r>
        <w:rPr>
          <w:color w:val="222222"/>
        </w:rPr>
        <w:tab/>
        <w:t>OSIRIS – A Phase 1, Randomized, Double-blind, Placebo-controlled, Dose-escalation,</w:t>
      </w: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 xml:space="preserve">Multi-center Study to Determine the Safety of Intravenous Ex-vivo Cultured Adult Human </w:t>
      </w:r>
      <w:proofErr w:type="spellStart"/>
      <w:r>
        <w:rPr>
          <w:color w:val="222222"/>
        </w:rPr>
        <w:t>Mesenchymal</w:t>
      </w:r>
      <w:proofErr w:type="spellEnd"/>
      <w:r>
        <w:rPr>
          <w:color w:val="222222"/>
        </w:rPr>
        <w:t xml:space="preserve"> Stem Cells (</w:t>
      </w:r>
      <w:proofErr w:type="spellStart"/>
      <w:r>
        <w:rPr>
          <w:color w:val="222222"/>
        </w:rPr>
        <w:t>Provacel</w:t>
      </w:r>
      <w:proofErr w:type="spellEnd"/>
      <w:r>
        <w:rPr>
          <w:color w:val="222222"/>
        </w:rPr>
        <w:t xml:space="preserve">™) Following Acute Myocardial Infarction.  </w:t>
      </w:r>
      <w:proofErr w:type="gramStart"/>
      <w:r>
        <w:rPr>
          <w:color w:val="222222"/>
        </w:rPr>
        <w:t>(48 patient, randomized trial).</w:t>
      </w:r>
      <w:proofErr w:type="gramEnd"/>
      <w:r>
        <w:rPr>
          <w:color w:val="222222"/>
        </w:rPr>
        <w:t xml:space="preserve"> Sponsors include Osiris Therapeutics.  5 patients enrolled.</w:t>
      </w:r>
    </w:p>
    <w:p w:rsidR="00AF0403" w:rsidRDefault="00AF0403" w:rsidP="00AF0403">
      <w:pPr>
        <w:pStyle w:val="HTMLPreformatted"/>
        <w:rPr>
          <w:color w:val="222222"/>
        </w:rPr>
      </w:pP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>1/06 – 10/06</w:t>
      </w:r>
      <w:r>
        <w:rPr>
          <w:color w:val="222222"/>
        </w:rPr>
        <w:tab/>
      </w:r>
      <w:proofErr w:type="gramStart"/>
      <w:r>
        <w:rPr>
          <w:color w:val="222222"/>
        </w:rPr>
        <w:t>PROVE</w:t>
      </w:r>
      <w:proofErr w:type="gramEnd"/>
      <w:r>
        <w:rPr>
          <w:color w:val="222222"/>
        </w:rPr>
        <w:t xml:space="preserve"> - Programming ventricular tachycardia therapy for patients that need AICD. Sponsor: St Jude.  4 patients enrolled.</w:t>
      </w:r>
    </w:p>
    <w:p w:rsidR="00AF0403" w:rsidRDefault="00AF0403" w:rsidP="00AF0403">
      <w:pPr>
        <w:pStyle w:val="HTMLPreformatted"/>
        <w:rPr>
          <w:color w:val="222222"/>
        </w:rPr>
      </w:pP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>1/06 – 3/06</w:t>
      </w:r>
      <w:r>
        <w:rPr>
          <w:color w:val="222222"/>
        </w:rPr>
        <w:tab/>
        <w:t xml:space="preserve">RED-TAIL – Registry of SFA Bilateral Disease Treated with the </w:t>
      </w:r>
      <w:proofErr w:type="spellStart"/>
      <w:r>
        <w:rPr>
          <w:color w:val="222222"/>
        </w:rPr>
        <w:t>SilverHawk</w:t>
      </w:r>
      <w:proofErr w:type="spellEnd"/>
      <w:r>
        <w:rPr>
          <w:color w:val="222222"/>
        </w:rPr>
        <w:t xml:space="preserve"> System. (Multi-center, prospective, outcomes database registry) Sponsors include: </w:t>
      </w:r>
      <w:proofErr w:type="spellStart"/>
      <w:r>
        <w:rPr>
          <w:color w:val="222222"/>
        </w:rPr>
        <w:t>FoxHollow</w:t>
      </w:r>
      <w:proofErr w:type="spellEnd"/>
      <w:r>
        <w:rPr>
          <w:color w:val="222222"/>
        </w:rPr>
        <w:t>. 5 patients enrolled.</w:t>
      </w:r>
    </w:p>
    <w:p w:rsidR="00AF0403" w:rsidRDefault="00AF0403" w:rsidP="00AF0403">
      <w:pPr>
        <w:pStyle w:val="HTMLPreformatted"/>
        <w:rPr>
          <w:color w:val="222222"/>
        </w:rPr>
      </w:pP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 xml:space="preserve">1/06 – 5/06 </w:t>
      </w:r>
      <w:r>
        <w:rPr>
          <w:color w:val="222222"/>
        </w:rPr>
        <w:tab/>
        <w:t xml:space="preserve">MERLIN – Multiple Lesions from a Unilateral Extremity Treated with </w:t>
      </w:r>
      <w:proofErr w:type="spellStart"/>
      <w:r>
        <w:rPr>
          <w:color w:val="222222"/>
        </w:rPr>
        <w:t>SilverHawk</w:t>
      </w:r>
      <w:proofErr w:type="spellEnd"/>
      <w:r>
        <w:rPr>
          <w:color w:val="222222"/>
        </w:rPr>
        <w:t xml:space="preserve"> in a Single Procedure. (Multi-center, prospective, outcomes database registry) Sponsors include: </w:t>
      </w:r>
      <w:proofErr w:type="spellStart"/>
      <w:r>
        <w:rPr>
          <w:color w:val="222222"/>
        </w:rPr>
        <w:t>FoxHollow</w:t>
      </w:r>
      <w:proofErr w:type="spellEnd"/>
      <w:r>
        <w:rPr>
          <w:color w:val="222222"/>
        </w:rPr>
        <w:t>.  32 patients enrolled.</w:t>
      </w:r>
    </w:p>
    <w:p w:rsidR="00AF0403" w:rsidRDefault="00AF0403" w:rsidP="00AF0403">
      <w:pPr>
        <w:pStyle w:val="HTMLPreformatted"/>
        <w:rPr>
          <w:color w:val="222222"/>
        </w:rPr>
      </w:pP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>2/06 – 1/07</w:t>
      </w:r>
      <w:r>
        <w:rPr>
          <w:color w:val="222222"/>
        </w:rPr>
        <w:tab/>
        <w:t xml:space="preserve">EXACT – </w:t>
      </w:r>
      <w:proofErr w:type="spellStart"/>
      <w:r>
        <w:rPr>
          <w:color w:val="222222"/>
        </w:rPr>
        <w:t>Emboshield</w:t>
      </w:r>
      <w:proofErr w:type="spellEnd"/>
      <w:r>
        <w:rPr>
          <w:color w:val="222222"/>
        </w:rPr>
        <w:t xml:space="preserve"> and </w:t>
      </w:r>
      <w:proofErr w:type="spellStart"/>
      <w:r>
        <w:rPr>
          <w:color w:val="222222"/>
        </w:rPr>
        <w:t>Xact</w:t>
      </w:r>
      <w:proofErr w:type="spellEnd"/>
      <w:r>
        <w:rPr>
          <w:color w:val="222222"/>
        </w:rPr>
        <w:t xml:space="preserve"> Post Approval Carotid Stent Trial (Multi-center, Observational, Single Arm, Post-Approval Study); Sponsors include: Abbott Vascular Devices.  18 patients enrolled.</w:t>
      </w:r>
    </w:p>
    <w:p w:rsidR="00AF0403" w:rsidRDefault="00AF0403" w:rsidP="00AF0403">
      <w:pPr>
        <w:pStyle w:val="HTMLPreformatted"/>
        <w:rPr>
          <w:color w:val="222222"/>
        </w:rPr>
      </w:pP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lastRenderedPageBreak/>
        <w:t>3/06 – 12/07</w:t>
      </w:r>
      <w:r>
        <w:rPr>
          <w:color w:val="222222"/>
        </w:rPr>
        <w:tab/>
        <w:t xml:space="preserve">RELY – Randomized, Evaluation of Long term Anticoagulant Therapy Comparing the Efficacy and Safety of Two Blinded Doses of </w:t>
      </w:r>
      <w:proofErr w:type="spellStart"/>
      <w:r>
        <w:rPr>
          <w:color w:val="222222"/>
        </w:rPr>
        <w:t>Dabigatran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Etexialte</w:t>
      </w:r>
      <w:proofErr w:type="spellEnd"/>
      <w:r>
        <w:rPr>
          <w:color w:val="222222"/>
        </w:rPr>
        <w:t xml:space="preserve"> with Open Label </w:t>
      </w:r>
      <w:proofErr w:type="spellStart"/>
      <w:r>
        <w:rPr>
          <w:color w:val="222222"/>
        </w:rPr>
        <w:t>Warfarin</w:t>
      </w:r>
      <w:proofErr w:type="spellEnd"/>
      <w:r>
        <w:rPr>
          <w:color w:val="222222"/>
        </w:rPr>
        <w:t xml:space="preserve"> for the Prevention of Stroke and Systemic Embolism in Patients with Non-</w:t>
      </w:r>
      <w:proofErr w:type="spellStart"/>
      <w:r>
        <w:rPr>
          <w:color w:val="222222"/>
        </w:rPr>
        <w:t>valvular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Atrial</w:t>
      </w:r>
      <w:proofErr w:type="spellEnd"/>
      <w:r>
        <w:rPr>
          <w:color w:val="222222"/>
        </w:rPr>
        <w:t xml:space="preserve"> Fibrillation: Prospective, Multi-center, Parallel-group, Non-inferiority Trial.  </w:t>
      </w:r>
      <w:proofErr w:type="gramStart"/>
      <w:r>
        <w:rPr>
          <w:color w:val="222222"/>
        </w:rPr>
        <w:t>(15,000 patient, randomized trial).</w:t>
      </w:r>
      <w:proofErr w:type="gramEnd"/>
      <w:r>
        <w:rPr>
          <w:color w:val="222222"/>
        </w:rPr>
        <w:t xml:space="preserve">  Sponsors include </w:t>
      </w:r>
      <w:proofErr w:type="spellStart"/>
      <w:r>
        <w:rPr>
          <w:color w:val="222222"/>
        </w:rPr>
        <w:t>Boehringer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Ingelheim</w:t>
      </w:r>
      <w:proofErr w:type="spellEnd"/>
      <w:r>
        <w:rPr>
          <w:color w:val="222222"/>
        </w:rPr>
        <w:t>.  198 patients enrolled.</w:t>
      </w:r>
    </w:p>
    <w:p w:rsidR="00AF0403" w:rsidRDefault="00AF0403" w:rsidP="00AF0403">
      <w:pPr>
        <w:pStyle w:val="HTMLPreformatted"/>
        <w:rPr>
          <w:color w:val="222222"/>
        </w:rPr>
      </w:pP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>3/06 – 7/10</w:t>
      </w:r>
      <w:r>
        <w:rPr>
          <w:color w:val="222222"/>
        </w:rPr>
        <w:tab/>
        <w:t xml:space="preserve">IMPROVE- IT – </w:t>
      </w:r>
      <w:proofErr w:type="spellStart"/>
      <w:r>
        <w:rPr>
          <w:color w:val="222222"/>
        </w:rPr>
        <w:t>IMProve</w:t>
      </w:r>
      <w:proofErr w:type="spellEnd"/>
      <w:r>
        <w:rPr>
          <w:color w:val="222222"/>
        </w:rPr>
        <w:t xml:space="preserve"> Reduction of Outcomes: </w:t>
      </w:r>
      <w:proofErr w:type="spellStart"/>
      <w:r>
        <w:rPr>
          <w:color w:val="222222"/>
        </w:rPr>
        <w:t>Vytorin</w:t>
      </w:r>
      <w:proofErr w:type="spellEnd"/>
      <w:r>
        <w:rPr>
          <w:color w:val="222222"/>
        </w:rPr>
        <w:t xml:space="preserve"> Efficacy International Trial (10,000 patient, multicenter, double-blind, randomized trial) Sponsors include: Schering-Plough Research Institute.  </w:t>
      </w:r>
      <w:proofErr w:type="gramStart"/>
      <w:r>
        <w:rPr>
          <w:color w:val="222222"/>
        </w:rPr>
        <w:t>Location – Heart Hospital and San Marcos.</w:t>
      </w:r>
      <w:proofErr w:type="gramEnd"/>
      <w:r>
        <w:rPr>
          <w:color w:val="222222"/>
        </w:rPr>
        <w:t xml:space="preserve">  59 patients enrolled.</w:t>
      </w:r>
    </w:p>
    <w:p w:rsidR="00AF0403" w:rsidRDefault="00AF0403" w:rsidP="00AF0403">
      <w:pPr>
        <w:pStyle w:val="HTMLPreformatted"/>
        <w:rPr>
          <w:color w:val="222222"/>
        </w:rPr>
      </w:pP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>5/06 – 6/07</w:t>
      </w:r>
      <w:r>
        <w:rPr>
          <w:color w:val="222222"/>
        </w:rPr>
        <w:tab/>
        <w:t xml:space="preserve">LEAP – A Two-part, Multi-center, Randomized, Double-blind, Placebo-controlled, Study to Evaluate the Effects of </w:t>
      </w:r>
      <w:proofErr w:type="spellStart"/>
      <w:r>
        <w:rPr>
          <w:color w:val="222222"/>
        </w:rPr>
        <w:t>Simvastatin</w:t>
      </w:r>
      <w:proofErr w:type="spellEnd"/>
      <w:r>
        <w:rPr>
          <w:color w:val="222222"/>
        </w:rPr>
        <w:t xml:space="preserve">, </w:t>
      </w:r>
      <w:proofErr w:type="spellStart"/>
      <w:r>
        <w:rPr>
          <w:color w:val="222222"/>
        </w:rPr>
        <w:t>Losartan</w:t>
      </w:r>
      <w:proofErr w:type="spellEnd"/>
      <w:r>
        <w:rPr>
          <w:color w:val="222222"/>
        </w:rPr>
        <w:t xml:space="preserve">, and </w:t>
      </w:r>
      <w:proofErr w:type="spellStart"/>
      <w:r>
        <w:rPr>
          <w:color w:val="222222"/>
        </w:rPr>
        <w:t>Pioglitazone</w:t>
      </w:r>
      <w:proofErr w:type="spellEnd"/>
      <w:r>
        <w:rPr>
          <w:color w:val="222222"/>
        </w:rPr>
        <w:t xml:space="preserve"> on Cardiovascular Disease Biomarkers in Lower Extremity Atherosclerotic Plaque Excised from Patients with Peripheral Arterial Disease.  Sponsor: </w:t>
      </w:r>
      <w:proofErr w:type="spellStart"/>
      <w:r>
        <w:rPr>
          <w:color w:val="222222"/>
        </w:rPr>
        <w:t>FoxHollow</w:t>
      </w:r>
      <w:proofErr w:type="spellEnd"/>
      <w:r>
        <w:rPr>
          <w:color w:val="222222"/>
        </w:rPr>
        <w:t>.  8 patients enrolled.</w:t>
      </w:r>
    </w:p>
    <w:p w:rsidR="00AF0403" w:rsidRDefault="00AF0403" w:rsidP="00AF0403">
      <w:pPr>
        <w:pStyle w:val="HTMLPreformatted"/>
        <w:rPr>
          <w:color w:val="222222"/>
        </w:rPr>
      </w:pP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>6/06 – 1/07</w:t>
      </w:r>
      <w:r>
        <w:rPr>
          <w:color w:val="222222"/>
        </w:rPr>
        <w:tab/>
        <w:t xml:space="preserve">SWIFT – </w:t>
      </w:r>
      <w:proofErr w:type="spellStart"/>
      <w:r>
        <w:rPr>
          <w:color w:val="222222"/>
        </w:rPr>
        <w:t>Femoropopliteal</w:t>
      </w:r>
      <w:proofErr w:type="spellEnd"/>
      <w:r>
        <w:rPr>
          <w:color w:val="222222"/>
        </w:rPr>
        <w:t xml:space="preserve"> Disease Treated With the </w:t>
      </w:r>
      <w:proofErr w:type="spellStart"/>
      <w:r>
        <w:rPr>
          <w:color w:val="222222"/>
        </w:rPr>
        <w:t>SilverHawk</w:t>
      </w:r>
      <w:proofErr w:type="spellEnd"/>
      <w:r>
        <w:rPr>
          <w:color w:val="222222"/>
        </w:rPr>
        <w:t xml:space="preserve"> Plaque Excision System: A Non-Randomized Registry with Duplex Ultrasound Follow Up At Twelve Months. Sponsor: </w:t>
      </w:r>
      <w:proofErr w:type="spellStart"/>
      <w:r>
        <w:rPr>
          <w:color w:val="222222"/>
        </w:rPr>
        <w:t>FoxHollow</w:t>
      </w:r>
      <w:proofErr w:type="spellEnd"/>
      <w:r>
        <w:rPr>
          <w:color w:val="222222"/>
        </w:rPr>
        <w:t>.  8 patients enrolled.</w:t>
      </w:r>
    </w:p>
    <w:p w:rsidR="00AF0403" w:rsidRDefault="00AF0403" w:rsidP="00AF0403">
      <w:pPr>
        <w:pStyle w:val="HTMLPreformatted"/>
        <w:rPr>
          <w:color w:val="222222"/>
        </w:rPr>
      </w:pP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>7/06 – 12/07</w:t>
      </w:r>
      <w:r>
        <w:rPr>
          <w:color w:val="222222"/>
        </w:rPr>
        <w:tab/>
        <w:t xml:space="preserve">PATRICIA – A Multi-center, Randomized, Open-Label Trail of Intra-Renal </w:t>
      </w:r>
      <w:proofErr w:type="spellStart"/>
      <w:r>
        <w:rPr>
          <w:color w:val="222222"/>
        </w:rPr>
        <w:t>Fenoldopam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Mesylate</w:t>
      </w:r>
      <w:proofErr w:type="spellEnd"/>
      <w:r>
        <w:rPr>
          <w:color w:val="222222"/>
        </w:rPr>
        <w:t xml:space="preserve"> Vs. Intravenous Sodium Bicarbonate and Oral N-</w:t>
      </w:r>
      <w:proofErr w:type="spellStart"/>
      <w:r>
        <w:rPr>
          <w:color w:val="222222"/>
        </w:rPr>
        <w:t>acetylcysteine</w:t>
      </w:r>
      <w:proofErr w:type="spellEnd"/>
      <w:r>
        <w:rPr>
          <w:color w:val="222222"/>
        </w:rPr>
        <w:t xml:space="preserve"> in Patients at High Risk for Contrast Induced Nephropathy Undergoing Peripheral Vascular Intervention.  Sponsor: </w:t>
      </w:r>
      <w:proofErr w:type="spellStart"/>
      <w:r>
        <w:rPr>
          <w:color w:val="222222"/>
        </w:rPr>
        <w:t>FlowMedica</w:t>
      </w:r>
      <w:proofErr w:type="spellEnd"/>
      <w:r>
        <w:rPr>
          <w:color w:val="222222"/>
        </w:rPr>
        <w:t>.  2 patients enrolled.</w:t>
      </w:r>
    </w:p>
    <w:p w:rsidR="00AF0403" w:rsidRDefault="00AF0403" w:rsidP="00AF0403">
      <w:pPr>
        <w:pStyle w:val="HTMLPreformatted"/>
        <w:rPr>
          <w:color w:val="222222"/>
        </w:rPr>
      </w:pP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>9/06 – 6/07</w:t>
      </w:r>
      <w:r>
        <w:rPr>
          <w:color w:val="222222"/>
        </w:rPr>
        <w:tab/>
        <w:t>FOCUS – Follow up Of Clinical Outcomes: The Long-term AGI-1067 plus Usual Care Study (Patients that wish to continue from the ARISE Study</w:t>
      </w:r>
      <w:proofErr w:type="gramStart"/>
      <w:r>
        <w:rPr>
          <w:color w:val="222222"/>
        </w:rPr>
        <w:t>)  Sponsors</w:t>
      </w:r>
      <w:proofErr w:type="gramEnd"/>
      <w:r>
        <w:rPr>
          <w:color w:val="222222"/>
        </w:rPr>
        <w:t xml:space="preserve"> include: </w:t>
      </w:r>
      <w:proofErr w:type="spellStart"/>
      <w:r>
        <w:rPr>
          <w:color w:val="222222"/>
        </w:rPr>
        <w:t>AtheroGenics</w:t>
      </w:r>
      <w:proofErr w:type="spellEnd"/>
      <w:r>
        <w:rPr>
          <w:color w:val="222222"/>
        </w:rPr>
        <w:t>, Inc.  9 patients enrolled.</w:t>
      </w:r>
    </w:p>
    <w:p w:rsidR="00AF0403" w:rsidRDefault="00AF0403" w:rsidP="00AF0403">
      <w:pPr>
        <w:pStyle w:val="HTMLPreformatted"/>
        <w:rPr>
          <w:color w:val="222222"/>
        </w:rPr>
      </w:pP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>9/06 – 1/13</w:t>
      </w:r>
      <w:r>
        <w:rPr>
          <w:color w:val="222222"/>
        </w:rPr>
        <w:tab/>
        <w:t xml:space="preserve">ACT I – Carotid Angioplasty and </w:t>
      </w:r>
      <w:proofErr w:type="spellStart"/>
      <w:r>
        <w:rPr>
          <w:color w:val="222222"/>
        </w:rPr>
        <w:t>Stenting</w:t>
      </w:r>
      <w:proofErr w:type="spellEnd"/>
      <w:r>
        <w:rPr>
          <w:color w:val="222222"/>
        </w:rPr>
        <w:t xml:space="preserve"> versus </w:t>
      </w:r>
      <w:proofErr w:type="spellStart"/>
      <w:r>
        <w:rPr>
          <w:color w:val="222222"/>
        </w:rPr>
        <w:t>Endarterectomy</w:t>
      </w:r>
      <w:proofErr w:type="spellEnd"/>
      <w:r>
        <w:rPr>
          <w:color w:val="222222"/>
        </w:rPr>
        <w:t xml:space="preserve"> in Asymptomatic Subjects with Significant </w:t>
      </w:r>
      <w:proofErr w:type="spellStart"/>
      <w:r>
        <w:rPr>
          <w:color w:val="222222"/>
        </w:rPr>
        <w:t>Extracranial</w:t>
      </w:r>
      <w:proofErr w:type="spellEnd"/>
      <w:r>
        <w:rPr>
          <w:color w:val="222222"/>
        </w:rPr>
        <w:t xml:space="preserve"> Carotid Occlusive Disease (1540 patient, multicenter, randomized trial) Sponsors include: Abbott Vascular.  </w:t>
      </w:r>
      <w:proofErr w:type="gramStart"/>
      <w:r>
        <w:rPr>
          <w:color w:val="222222"/>
        </w:rPr>
        <w:t>Location – Heart Hospital.</w:t>
      </w:r>
      <w:proofErr w:type="gramEnd"/>
      <w:r>
        <w:rPr>
          <w:color w:val="222222"/>
        </w:rPr>
        <w:t xml:space="preserve">  79 patients enrolled.</w:t>
      </w:r>
    </w:p>
    <w:p w:rsidR="00AF0403" w:rsidRDefault="00AF0403" w:rsidP="00AF0403">
      <w:pPr>
        <w:pStyle w:val="HTMLPreformatted"/>
        <w:rPr>
          <w:color w:val="222222"/>
        </w:rPr>
      </w:pP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 xml:space="preserve">12/06 – 7/08        PLATO – A Study of </w:t>
      </w:r>
      <w:proofErr w:type="spellStart"/>
      <w:r>
        <w:rPr>
          <w:color w:val="222222"/>
        </w:rPr>
        <w:t>PLATelet</w:t>
      </w:r>
      <w:proofErr w:type="spellEnd"/>
      <w:r>
        <w:rPr>
          <w:color w:val="222222"/>
        </w:rPr>
        <w:t xml:space="preserve"> inhibition and Patient Outcome (18,000 patient, multicenter, </w:t>
      </w:r>
    </w:p>
    <w:p w:rsidR="00AF0403" w:rsidRDefault="00AF0403" w:rsidP="00AF0403">
      <w:pPr>
        <w:pStyle w:val="HTMLPreformatted"/>
        <w:rPr>
          <w:color w:val="222222"/>
        </w:rPr>
      </w:pPr>
      <w:proofErr w:type="gramStart"/>
      <w:r>
        <w:rPr>
          <w:color w:val="222222"/>
        </w:rPr>
        <w:t>randomized</w:t>
      </w:r>
      <w:proofErr w:type="gramEnd"/>
      <w:r>
        <w:rPr>
          <w:color w:val="222222"/>
        </w:rPr>
        <w:t xml:space="preserve">, double-blind trial) Sponsors include: AstraZeneca.  </w:t>
      </w:r>
      <w:proofErr w:type="gramStart"/>
      <w:r>
        <w:rPr>
          <w:color w:val="222222"/>
        </w:rPr>
        <w:t>Location – Heart Hospital.</w:t>
      </w:r>
      <w:proofErr w:type="gramEnd"/>
      <w:r>
        <w:rPr>
          <w:color w:val="222222"/>
        </w:rPr>
        <w:t xml:space="preserve">  </w:t>
      </w: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 xml:space="preserve"> 60 patients enrolled.</w:t>
      </w:r>
    </w:p>
    <w:p w:rsidR="00AF0403" w:rsidRDefault="00AF0403" w:rsidP="00AF0403">
      <w:pPr>
        <w:pStyle w:val="HTMLPreformatted"/>
        <w:rPr>
          <w:color w:val="222222"/>
        </w:rPr>
      </w:pP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>12/06 – 3/09</w:t>
      </w:r>
      <w:r>
        <w:rPr>
          <w:color w:val="222222"/>
        </w:rPr>
        <w:tab/>
        <w:t xml:space="preserve">RESPECT - Reducing Episodes by </w:t>
      </w:r>
      <w:proofErr w:type="spellStart"/>
      <w:r>
        <w:rPr>
          <w:color w:val="222222"/>
        </w:rPr>
        <w:t>Septal</w:t>
      </w:r>
      <w:proofErr w:type="spellEnd"/>
      <w:r>
        <w:rPr>
          <w:color w:val="222222"/>
        </w:rPr>
        <w:t xml:space="preserve"> Pacing Efficacy Confirmation Trial (400 </w:t>
      </w:r>
      <w:proofErr w:type="gramStart"/>
      <w:r>
        <w:rPr>
          <w:color w:val="222222"/>
        </w:rPr>
        <w:t>patient</w:t>
      </w:r>
      <w:proofErr w:type="gramEnd"/>
      <w:r>
        <w:rPr>
          <w:color w:val="222222"/>
        </w:rPr>
        <w:t xml:space="preserve">, post-approval trial) Sponsors Include: Medtronic.  </w:t>
      </w:r>
      <w:proofErr w:type="gramStart"/>
      <w:r>
        <w:rPr>
          <w:color w:val="222222"/>
        </w:rPr>
        <w:t>Location – Heart Hospital.</w:t>
      </w:r>
      <w:proofErr w:type="gramEnd"/>
      <w:r>
        <w:rPr>
          <w:color w:val="222222"/>
        </w:rPr>
        <w:t xml:space="preserve">  7 patients enrolled.</w:t>
      </w:r>
    </w:p>
    <w:p w:rsidR="00AF0403" w:rsidRDefault="00AF0403" w:rsidP="00AF0403">
      <w:pPr>
        <w:pStyle w:val="HTMLPreformatted"/>
        <w:rPr>
          <w:color w:val="222222"/>
        </w:rPr>
      </w:pP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>2/07 – 3/12</w:t>
      </w:r>
      <w:r>
        <w:rPr>
          <w:color w:val="222222"/>
        </w:rPr>
        <w:tab/>
        <w:t xml:space="preserve">CHOICE – Carotid </w:t>
      </w:r>
      <w:proofErr w:type="spellStart"/>
      <w:r>
        <w:rPr>
          <w:color w:val="222222"/>
        </w:rPr>
        <w:t>Stenting</w:t>
      </w:r>
      <w:proofErr w:type="spellEnd"/>
      <w:r>
        <w:rPr>
          <w:color w:val="222222"/>
        </w:rPr>
        <w:t xml:space="preserve"> for High Surgical-Risk Patients; Evaluating Outcomes </w:t>
      </w:r>
      <w:proofErr w:type="gramStart"/>
      <w:r>
        <w:rPr>
          <w:color w:val="222222"/>
        </w:rPr>
        <w:t>Through</w:t>
      </w:r>
      <w:proofErr w:type="gramEnd"/>
      <w:r>
        <w:rPr>
          <w:color w:val="222222"/>
        </w:rPr>
        <w:t xml:space="preserve"> Collection of Clinical Evidence (Open ended enrollment, non-randomized, multicenter trial) Sponsors include: Abbott Vascular.  </w:t>
      </w:r>
      <w:proofErr w:type="gramStart"/>
      <w:r>
        <w:rPr>
          <w:color w:val="222222"/>
        </w:rPr>
        <w:t>Location – Heart Hospital.</w:t>
      </w:r>
      <w:proofErr w:type="gramEnd"/>
      <w:r>
        <w:rPr>
          <w:color w:val="222222"/>
        </w:rPr>
        <w:t xml:space="preserve">  297 patients enrolled.</w:t>
      </w:r>
    </w:p>
    <w:p w:rsidR="00AF0403" w:rsidRDefault="00AF0403" w:rsidP="00AF0403">
      <w:pPr>
        <w:pStyle w:val="HTMLPreformatted"/>
        <w:rPr>
          <w:color w:val="222222"/>
        </w:rPr>
      </w:pP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>3/07 – 12/07</w:t>
      </w:r>
      <w:r>
        <w:rPr>
          <w:color w:val="222222"/>
        </w:rPr>
        <w:tab/>
        <w:t xml:space="preserve">BROADWING- “Biological Waste </w:t>
      </w:r>
      <w:proofErr w:type="spellStart"/>
      <w:r>
        <w:rPr>
          <w:color w:val="222222"/>
        </w:rPr>
        <w:t>MateRial</w:t>
      </w:r>
      <w:proofErr w:type="spellEnd"/>
      <w:r>
        <w:rPr>
          <w:color w:val="222222"/>
        </w:rPr>
        <w:t xml:space="preserve"> and Outcomes Analysis of Lower Extremity Peripheral Disease Treated With the </w:t>
      </w:r>
      <w:proofErr w:type="spellStart"/>
      <w:r>
        <w:rPr>
          <w:color w:val="222222"/>
        </w:rPr>
        <w:t>SIlverHawk</w:t>
      </w:r>
      <w:proofErr w:type="spellEnd"/>
      <w:r>
        <w:rPr>
          <w:color w:val="222222"/>
        </w:rPr>
        <w:t xml:space="preserve">™ Plaque </w:t>
      </w:r>
      <w:proofErr w:type="spellStart"/>
      <w:r>
        <w:rPr>
          <w:color w:val="222222"/>
        </w:rPr>
        <w:t>ExcisioN</w:t>
      </w:r>
      <w:proofErr w:type="spellEnd"/>
      <w:r>
        <w:rPr>
          <w:color w:val="222222"/>
        </w:rPr>
        <w:t xml:space="preserve"> System: A Tissue and Data </w:t>
      </w:r>
      <w:proofErr w:type="spellStart"/>
      <w:r>
        <w:rPr>
          <w:color w:val="222222"/>
        </w:rPr>
        <w:t>ReGistry</w:t>
      </w:r>
      <w:proofErr w:type="spellEnd"/>
      <w:proofErr w:type="gramStart"/>
      <w:r>
        <w:rPr>
          <w:color w:val="222222"/>
        </w:rPr>
        <w:t>”  Sponsor</w:t>
      </w:r>
      <w:proofErr w:type="gramEnd"/>
      <w:r>
        <w:rPr>
          <w:color w:val="222222"/>
        </w:rPr>
        <w:t xml:space="preserve">: </w:t>
      </w:r>
      <w:proofErr w:type="spellStart"/>
      <w:r>
        <w:rPr>
          <w:color w:val="222222"/>
        </w:rPr>
        <w:t>FoxHollow</w:t>
      </w:r>
      <w:proofErr w:type="spellEnd"/>
      <w:r>
        <w:rPr>
          <w:color w:val="222222"/>
        </w:rPr>
        <w:t>.  1 patient enrolled.</w:t>
      </w:r>
    </w:p>
    <w:p w:rsidR="00AF0403" w:rsidRDefault="00AF0403" w:rsidP="00AF0403">
      <w:pPr>
        <w:pStyle w:val="HTMLPreformatted"/>
        <w:rPr>
          <w:color w:val="222222"/>
        </w:rPr>
      </w:pP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 xml:space="preserve">3/07 </w:t>
      </w:r>
      <w:proofErr w:type="gramStart"/>
      <w:r>
        <w:rPr>
          <w:color w:val="222222"/>
        </w:rPr>
        <w:t>–  5</w:t>
      </w:r>
      <w:proofErr w:type="gramEnd"/>
      <w:r>
        <w:rPr>
          <w:color w:val="222222"/>
        </w:rPr>
        <w:t>/09</w:t>
      </w:r>
      <w:r>
        <w:rPr>
          <w:color w:val="222222"/>
        </w:rPr>
        <w:tab/>
        <w:t xml:space="preserve">CHAMPION Platform – </w:t>
      </w:r>
      <w:proofErr w:type="spellStart"/>
      <w:r>
        <w:rPr>
          <w:color w:val="222222"/>
        </w:rPr>
        <w:t>Cangrelor</w:t>
      </w:r>
      <w:proofErr w:type="spellEnd"/>
      <w:r>
        <w:rPr>
          <w:color w:val="222222"/>
        </w:rPr>
        <w:t xml:space="preserve"> versus standard therapy to achieve optimal management of platelet inhibition (4400 patient, multicenter, randomized trial) Sponsors include: The Medicines Company.  </w:t>
      </w:r>
      <w:proofErr w:type="gramStart"/>
      <w:r>
        <w:rPr>
          <w:color w:val="222222"/>
        </w:rPr>
        <w:t>Location – Heart Hospital.</w:t>
      </w:r>
      <w:proofErr w:type="gramEnd"/>
      <w:r>
        <w:rPr>
          <w:color w:val="222222"/>
        </w:rPr>
        <w:t xml:space="preserve">  39 patients enrolled.</w:t>
      </w:r>
    </w:p>
    <w:p w:rsidR="00AF0403" w:rsidRDefault="00AF0403" w:rsidP="00AF0403">
      <w:pPr>
        <w:pStyle w:val="HTMLPreformatted"/>
        <w:rPr>
          <w:color w:val="222222"/>
        </w:rPr>
      </w:pP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>6/07 – 6/08</w:t>
      </w:r>
      <w:r>
        <w:rPr>
          <w:color w:val="222222"/>
        </w:rPr>
        <w:tab/>
        <w:t xml:space="preserve">PROTECT – Protected Carotid Artery </w:t>
      </w:r>
      <w:proofErr w:type="spellStart"/>
      <w:r>
        <w:rPr>
          <w:color w:val="222222"/>
        </w:rPr>
        <w:t>Stenting</w:t>
      </w:r>
      <w:proofErr w:type="spellEnd"/>
      <w:r>
        <w:rPr>
          <w:color w:val="222222"/>
        </w:rPr>
        <w:t xml:space="preserve"> in Subjects at High Risk for Carotid </w:t>
      </w:r>
      <w:proofErr w:type="spellStart"/>
      <w:r>
        <w:rPr>
          <w:color w:val="222222"/>
        </w:rPr>
        <w:t>Endarterectomy</w:t>
      </w:r>
      <w:proofErr w:type="spellEnd"/>
      <w:r>
        <w:rPr>
          <w:color w:val="222222"/>
        </w:rPr>
        <w:t xml:space="preserve"> (CEA) (320 patient, multicenter, non-randomized trial) Sponsors include: Abbott Vascular.   </w:t>
      </w:r>
      <w:proofErr w:type="gramStart"/>
      <w:r>
        <w:rPr>
          <w:color w:val="222222"/>
        </w:rPr>
        <w:t>Location – Heart Hospital.</w:t>
      </w:r>
      <w:proofErr w:type="gramEnd"/>
      <w:r>
        <w:rPr>
          <w:color w:val="222222"/>
        </w:rPr>
        <w:t xml:space="preserve"> 17 patients enrolled.</w:t>
      </w:r>
    </w:p>
    <w:p w:rsidR="00AF0403" w:rsidRDefault="00AF0403" w:rsidP="00AF0403">
      <w:pPr>
        <w:pStyle w:val="HTMLPreformatted"/>
        <w:rPr>
          <w:color w:val="222222"/>
        </w:rPr>
      </w:pP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>8/07 – 12/07</w:t>
      </w:r>
      <w:r>
        <w:rPr>
          <w:color w:val="222222"/>
        </w:rPr>
        <w:tab/>
        <w:t xml:space="preserve">NIGHTHAWK – Evaluation of the </w:t>
      </w:r>
      <w:proofErr w:type="spellStart"/>
      <w:r>
        <w:rPr>
          <w:color w:val="222222"/>
        </w:rPr>
        <w:t>NightHawk</w:t>
      </w:r>
      <w:proofErr w:type="spellEnd"/>
      <w:r>
        <w:rPr>
          <w:color w:val="222222"/>
        </w:rPr>
        <w:t xml:space="preserve"> peripheral excision system for patients with </w:t>
      </w:r>
      <w:proofErr w:type="spellStart"/>
      <w:r>
        <w:rPr>
          <w:color w:val="222222"/>
        </w:rPr>
        <w:t>infrainguinal</w:t>
      </w:r>
      <w:proofErr w:type="spellEnd"/>
      <w:r>
        <w:rPr>
          <w:color w:val="222222"/>
        </w:rPr>
        <w:t xml:space="preserve"> lesions.  (20 patient, non-randomized, multicenter trial)  Sponsors include: </w:t>
      </w:r>
      <w:proofErr w:type="spellStart"/>
      <w:r>
        <w:rPr>
          <w:color w:val="222222"/>
        </w:rPr>
        <w:t>FoxHollow</w:t>
      </w:r>
      <w:proofErr w:type="spellEnd"/>
      <w:r>
        <w:rPr>
          <w:color w:val="222222"/>
        </w:rPr>
        <w:t xml:space="preserve"> Technologies, Inc.  15 patients enrolled.</w:t>
      </w:r>
    </w:p>
    <w:p w:rsidR="00AF0403" w:rsidRDefault="00AF0403" w:rsidP="00AF0403">
      <w:pPr>
        <w:pStyle w:val="HTMLPreformatted"/>
        <w:rPr>
          <w:color w:val="222222"/>
        </w:rPr>
      </w:pP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>10/07 – 10/07</w:t>
      </w:r>
      <w:r>
        <w:rPr>
          <w:color w:val="222222"/>
        </w:rPr>
        <w:tab/>
        <w:t xml:space="preserve">PLASMA 2 – </w:t>
      </w:r>
      <w:proofErr w:type="spellStart"/>
      <w:r>
        <w:rPr>
          <w:color w:val="222222"/>
        </w:rPr>
        <w:t>Phospholipase</w:t>
      </w:r>
      <w:proofErr w:type="spellEnd"/>
      <w:r>
        <w:rPr>
          <w:color w:val="222222"/>
        </w:rPr>
        <w:t xml:space="preserve"> Levels </w:t>
      </w:r>
      <w:proofErr w:type="gramStart"/>
      <w:r>
        <w:rPr>
          <w:color w:val="222222"/>
        </w:rPr>
        <w:t>And</w:t>
      </w:r>
      <w:proofErr w:type="gramEnd"/>
      <w:r>
        <w:rPr>
          <w:color w:val="222222"/>
        </w:rPr>
        <w:t xml:space="preserve"> Serological Markers of Atherosclerosis 2 (120 patient, randomized, double-blind, placebo-controlled trial) Sponsors include: </w:t>
      </w:r>
      <w:proofErr w:type="spellStart"/>
      <w:r>
        <w:rPr>
          <w:color w:val="222222"/>
        </w:rPr>
        <w:t>Anthera</w:t>
      </w:r>
      <w:proofErr w:type="spellEnd"/>
      <w:r>
        <w:rPr>
          <w:color w:val="222222"/>
        </w:rPr>
        <w:t xml:space="preserve"> Pharmaceuticals, Inc.  </w:t>
      </w:r>
      <w:proofErr w:type="gramStart"/>
      <w:r>
        <w:rPr>
          <w:color w:val="222222"/>
        </w:rPr>
        <w:t>Location – Medical Park Tower.</w:t>
      </w:r>
      <w:proofErr w:type="gramEnd"/>
      <w:r>
        <w:rPr>
          <w:color w:val="222222"/>
        </w:rPr>
        <w:t xml:space="preserve">  6 patients enrolled.</w:t>
      </w:r>
    </w:p>
    <w:p w:rsidR="00AF0403" w:rsidRDefault="00AF0403" w:rsidP="00AF0403">
      <w:pPr>
        <w:pStyle w:val="HTMLPreformatted"/>
        <w:rPr>
          <w:color w:val="222222"/>
        </w:rPr>
      </w:pP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>10/7 – 7/09</w:t>
      </w:r>
      <w:r>
        <w:rPr>
          <w:color w:val="222222"/>
        </w:rPr>
        <w:tab/>
        <w:t xml:space="preserve">OM8 – To Assess the Efficacy and Safety of </w:t>
      </w:r>
      <w:proofErr w:type="spellStart"/>
      <w:r>
        <w:rPr>
          <w:color w:val="222222"/>
        </w:rPr>
        <w:t>Omacor</w:t>
      </w:r>
      <w:proofErr w:type="spellEnd"/>
      <w:r>
        <w:rPr>
          <w:color w:val="222222"/>
        </w:rPr>
        <w:t xml:space="preserve"> for the Prevention of Recurrent, Symptomatic </w:t>
      </w:r>
      <w:proofErr w:type="spellStart"/>
      <w:r>
        <w:rPr>
          <w:color w:val="222222"/>
        </w:rPr>
        <w:t>Atrial</w:t>
      </w:r>
      <w:proofErr w:type="spellEnd"/>
      <w:r>
        <w:rPr>
          <w:color w:val="222222"/>
        </w:rPr>
        <w:t xml:space="preserve"> Fibrillation (660 patient, randomized, double-blind, placebo-controlled trial) Sponsors include: Reliant Pharmaceuticals, Inc.  </w:t>
      </w:r>
      <w:proofErr w:type="gramStart"/>
      <w:r>
        <w:rPr>
          <w:color w:val="222222"/>
        </w:rPr>
        <w:t>Location – Medical Park Tower.</w:t>
      </w:r>
      <w:proofErr w:type="gramEnd"/>
      <w:r>
        <w:rPr>
          <w:color w:val="222222"/>
        </w:rPr>
        <w:t xml:space="preserve">  14 patients enrolled</w:t>
      </w:r>
    </w:p>
    <w:p w:rsidR="00AF0403" w:rsidRDefault="00AF0403" w:rsidP="00AF0403">
      <w:pPr>
        <w:pStyle w:val="HTMLPreformatted"/>
        <w:rPr>
          <w:color w:val="222222"/>
        </w:rPr>
      </w:pP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>11/07 – 11/09</w:t>
      </w:r>
      <w:r>
        <w:rPr>
          <w:color w:val="222222"/>
        </w:rPr>
        <w:tab/>
        <w:t xml:space="preserve">TIMI 50 – Thrombin Receptor Antagonist in Secondary Prevention of </w:t>
      </w:r>
      <w:proofErr w:type="spellStart"/>
      <w:r>
        <w:rPr>
          <w:color w:val="222222"/>
        </w:rPr>
        <w:t>Atherothrombotic</w:t>
      </w:r>
      <w:proofErr w:type="spellEnd"/>
      <w:r>
        <w:rPr>
          <w:color w:val="222222"/>
        </w:rPr>
        <w:t xml:space="preserve"> Ischemic Events (20,000 patient, randomized, double blind, placebo-controlled, multi-national trial) Sponsors include: Schering-Plough Research Institute.  </w:t>
      </w:r>
      <w:proofErr w:type="gramStart"/>
      <w:r>
        <w:rPr>
          <w:color w:val="222222"/>
        </w:rPr>
        <w:t>Location – Heart Hospital, MPT, San Marcos and Killeen.</w:t>
      </w:r>
      <w:proofErr w:type="gramEnd"/>
      <w:r>
        <w:rPr>
          <w:color w:val="222222"/>
        </w:rPr>
        <w:t xml:space="preserve">  110 patients enrolled.</w:t>
      </w:r>
    </w:p>
    <w:p w:rsidR="00AF0403" w:rsidRDefault="00AF0403" w:rsidP="00AF0403">
      <w:pPr>
        <w:pStyle w:val="HTMLPreformatted"/>
        <w:rPr>
          <w:color w:val="222222"/>
        </w:rPr>
      </w:pP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>1/08 – 9/08</w:t>
      </w:r>
      <w:r>
        <w:rPr>
          <w:color w:val="222222"/>
        </w:rPr>
        <w:tab/>
        <w:t xml:space="preserve">PASCAL – Paroxysmal </w:t>
      </w:r>
      <w:proofErr w:type="spellStart"/>
      <w:r>
        <w:rPr>
          <w:color w:val="222222"/>
        </w:rPr>
        <w:t>Atrial</w:t>
      </w:r>
      <w:proofErr w:type="spellEnd"/>
      <w:r>
        <w:rPr>
          <w:color w:val="222222"/>
        </w:rPr>
        <w:t xml:space="preserve"> Fibrillation and Pacemakers with </w:t>
      </w:r>
      <w:proofErr w:type="spellStart"/>
      <w:r>
        <w:rPr>
          <w:color w:val="222222"/>
        </w:rPr>
        <w:t>Atrial</w:t>
      </w:r>
      <w:proofErr w:type="spellEnd"/>
      <w:r>
        <w:rPr>
          <w:color w:val="222222"/>
        </w:rPr>
        <w:t xml:space="preserve"> Fibrillation Data Capabilities (140 patient, randomized, double-blind, placebo-controlled trial) Sponsors include: </w:t>
      </w:r>
      <w:proofErr w:type="spellStart"/>
      <w:r>
        <w:rPr>
          <w:color w:val="222222"/>
        </w:rPr>
        <w:t>ARYx</w:t>
      </w:r>
      <w:proofErr w:type="spellEnd"/>
      <w:r>
        <w:rPr>
          <w:color w:val="222222"/>
        </w:rPr>
        <w:t xml:space="preserve"> Therapeutics.  </w:t>
      </w:r>
      <w:proofErr w:type="gramStart"/>
      <w:r>
        <w:rPr>
          <w:color w:val="222222"/>
        </w:rPr>
        <w:t>Location – Medical Park Tower.</w:t>
      </w:r>
      <w:proofErr w:type="gramEnd"/>
      <w:r>
        <w:rPr>
          <w:color w:val="222222"/>
        </w:rPr>
        <w:t xml:space="preserve">  2 patients enrolled.</w:t>
      </w:r>
    </w:p>
    <w:p w:rsidR="00AF0403" w:rsidRDefault="00AF0403" w:rsidP="00AF0403">
      <w:pPr>
        <w:pStyle w:val="HTMLPreformatted"/>
        <w:rPr>
          <w:color w:val="222222"/>
        </w:rPr>
      </w:pP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>1/08 – 4/09</w:t>
      </w:r>
      <w:r>
        <w:rPr>
          <w:color w:val="222222"/>
        </w:rPr>
        <w:tab/>
        <w:t xml:space="preserve">EMINENCE – Evaluation of M118 in </w:t>
      </w:r>
      <w:proofErr w:type="spellStart"/>
      <w:r>
        <w:rPr>
          <w:color w:val="222222"/>
        </w:rPr>
        <w:t>Percutaneous</w:t>
      </w:r>
      <w:proofErr w:type="spellEnd"/>
      <w:r>
        <w:rPr>
          <w:color w:val="222222"/>
        </w:rPr>
        <w:t xml:space="preserve"> Coronary Intervention (600 patient, multicenter, randomized, open-label trial) Sponsors include: </w:t>
      </w:r>
      <w:proofErr w:type="spellStart"/>
      <w:r>
        <w:rPr>
          <w:color w:val="222222"/>
        </w:rPr>
        <w:t>Momenta</w:t>
      </w:r>
      <w:proofErr w:type="spellEnd"/>
      <w:r>
        <w:rPr>
          <w:color w:val="222222"/>
        </w:rPr>
        <w:t xml:space="preserve"> Pharmaceuticals.  </w:t>
      </w:r>
      <w:proofErr w:type="gramStart"/>
      <w:r>
        <w:rPr>
          <w:color w:val="222222"/>
        </w:rPr>
        <w:t>Location – Heart Hospital.</w:t>
      </w:r>
      <w:proofErr w:type="gramEnd"/>
      <w:r>
        <w:rPr>
          <w:color w:val="222222"/>
        </w:rPr>
        <w:t xml:space="preserve">  45 patients enrolled.</w:t>
      </w:r>
    </w:p>
    <w:p w:rsidR="00AF0403" w:rsidRDefault="00AF0403" w:rsidP="00AF0403">
      <w:pPr>
        <w:pStyle w:val="HTMLPreformatted"/>
        <w:rPr>
          <w:color w:val="222222"/>
        </w:rPr>
      </w:pP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 xml:space="preserve">1/08 – 4/09 </w:t>
      </w:r>
      <w:r>
        <w:rPr>
          <w:color w:val="222222"/>
        </w:rPr>
        <w:tab/>
        <w:t xml:space="preserve">PACE MI </w:t>
      </w:r>
      <w:proofErr w:type="gramStart"/>
      <w:r>
        <w:rPr>
          <w:color w:val="222222"/>
        </w:rPr>
        <w:t>–  Pacemaker</w:t>
      </w:r>
      <w:proofErr w:type="gramEnd"/>
      <w:r>
        <w:rPr>
          <w:color w:val="222222"/>
        </w:rPr>
        <w:t xml:space="preserve"> and Beta-Blocker Therapy after Myocardial Infarction Trial (562 patient, multicenter, randomized trial) Sponsors include: Dr. Jeff Goldberger at Northwestern University and National Institutes of Health.  </w:t>
      </w:r>
      <w:proofErr w:type="gramStart"/>
      <w:r>
        <w:rPr>
          <w:color w:val="222222"/>
        </w:rPr>
        <w:t>Location – Heart Hospital.</w:t>
      </w:r>
      <w:proofErr w:type="gramEnd"/>
      <w:r>
        <w:rPr>
          <w:color w:val="222222"/>
        </w:rPr>
        <w:t xml:space="preserve">  </w:t>
      </w:r>
    </w:p>
    <w:p w:rsidR="00AF0403" w:rsidRDefault="00AF0403" w:rsidP="00AF0403">
      <w:pPr>
        <w:pStyle w:val="HTMLPreformatted"/>
        <w:rPr>
          <w:color w:val="222222"/>
        </w:rPr>
      </w:pP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>2/08 – 5/08          POINT 3 – A Clinical Trial to Assess Perfusion and Obstruction Identified by Non-Invasive</w:t>
      </w: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 xml:space="preserve">                            Technology Using PB127 Ultrasound Contrast Agent in Patients with Suspected Obstructive</w:t>
      </w: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 xml:space="preserve">                            Coronary Artery Disease II (850 patient, open </w:t>
      </w:r>
      <w:proofErr w:type="gramStart"/>
      <w:r>
        <w:rPr>
          <w:color w:val="222222"/>
        </w:rPr>
        <w:t>label</w:t>
      </w:r>
      <w:proofErr w:type="gramEnd"/>
      <w:r>
        <w:rPr>
          <w:color w:val="222222"/>
        </w:rPr>
        <w:t>, multicenter trial) Sponsors include: POINT</w:t>
      </w: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 xml:space="preserve">                            </w:t>
      </w:r>
      <w:proofErr w:type="gramStart"/>
      <w:r>
        <w:rPr>
          <w:color w:val="222222"/>
        </w:rPr>
        <w:t>Biomedical Corporation.</w:t>
      </w:r>
      <w:proofErr w:type="gramEnd"/>
      <w:r>
        <w:rPr>
          <w:color w:val="222222"/>
        </w:rPr>
        <w:t xml:space="preserve">  </w:t>
      </w:r>
      <w:proofErr w:type="gramStart"/>
      <w:r>
        <w:rPr>
          <w:color w:val="222222"/>
        </w:rPr>
        <w:t>Location – Medical Park Tower.</w:t>
      </w:r>
      <w:proofErr w:type="gramEnd"/>
      <w:r>
        <w:rPr>
          <w:color w:val="222222"/>
        </w:rPr>
        <w:t xml:space="preserve">  4 patients enrolled.</w:t>
      </w:r>
    </w:p>
    <w:p w:rsidR="00AF0403" w:rsidRDefault="00AF0403" w:rsidP="00AF0403">
      <w:pPr>
        <w:pStyle w:val="HTMLPreformatted"/>
        <w:rPr>
          <w:color w:val="222222"/>
        </w:rPr>
      </w:pP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lastRenderedPageBreak/>
        <w:t xml:space="preserve">3/08 – 4/09 </w:t>
      </w:r>
      <w:r>
        <w:rPr>
          <w:color w:val="222222"/>
        </w:rPr>
        <w:tab/>
        <w:t xml:space="preserve">AFI-30 – Tailored Treatment of Permanent </w:t>
      </w:r>
      <w:proofErr w:type="spellStart"/>
      <w:r>
        <w:rPr>
          <w:color w:val="222222"/>
        </w:rPr>
        <w:t>Atrial</w:t>
      </w:r>
      <w:proofErr w:type="spellEnd"/>
      <w:r>
        <w:rPr>
          <w:color w:val="222222"/>
        </w:rPr>
        <w:t xml:space="preserve"> Fibrillation (210 patient, multicenter, randomized trial) Sponsors include: Ablation Frontiers.  </w:t>
      </w:r>
      <w:proofErr w:type="gramStart"/>
      <w:r>
        <w:rPr>
          <w:color w:val="222222"/>
        </w:rPr>
        <w:t>Location – Heart Hospital.</w:t>
      </w:r>
      <w:proofErr w:type="gramEnd"/>
      <w:r>
        <w:rPr>
          <w:color w:val="222222"/>
        </w:rPr>
        <w:t xml:space="preserve">  14 patients enrolled.</w:t>
      </w:r>
    </w:p>
    <w:p w:rsidR="00AF0403" w:rsidRDefault="00AF0403" w:rsidP="00AF0403">
      <w:pPr>
        <w:pStyle w:val="HTMLPreformatted"/>
        <w:rPr>
          <w:color w:val="222222"/>
        </w:rPr>
      </w:pP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>8/08 – On Hold</w:t>
      </w:r>
      <w:r>
        <w:rPr>
          <w:color w:val="222222"/>
        </w:rPr>
        <w:tab/>
        <w:t xml:space="preserve">RBM – </w:t>
      </w:r>
      <w:proofErr w:type="spellStart"/>
      <w:r>
        <w:rPr>
          <w:color w:val="222222"/>
        </w:rPr>
        <w:t>Luminex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xMAP</w:t>
      </w:r>
      <w:proofErr w:type="spellEnd"/>
      <w:r>
        <w:rPr>
          <w:color w:val="222222"/>
        </w:rPr>
        <w:t xml:space="preserve"> (</w:t>
      </w:r>
      <w:proofErr w:type="spellStart"/>
      <w:r>
        <w:rPr>
          <w:color w:val="222222"/>
        </w:rPr>
        <w:t>multianalyte</w:t>
      </w:r>
      <w:proofErr w:type="spellEnd"/>
      <w:r>
        <w:rPr>
          <w:color w:val="222222"/>
        </w:rPr>
        <w:t xml:space="preserve"> profile) to diagnose ACS patients using blood biomarker </w:t>
      </w:r>
    </w:p>
    <w:p w:rsidR="00AF0403" w:rsidRDefault="00AF0403" w:rsidP="00AF0403">
      <w:pPr>
        <w:pStyle w:val="HTMLPreformatted"/>
        <w:rPr>
          <w:color w:val="222222"/>
        </w:rPr>
      </w:pPr>
      <w:proofErr w:type="gramStart"/>
      <w:r>
        <w:rPr>
          <w:color w:val="222222"/>
        </w:rPr>
        <w:t>profiles</w:t>
      </w:r>
      <w:proofErr w:type="gramEnd"/>
      <w:r>
        <w:rPr>
          <w:color w:val="222222"/>
        </w:rPr>
        <w:t xml:space="preserve"> (200 patient, single-center study)  Sponsors include: Rules Based Medicine.   Location – </w:t>
      </w:r>
    </w:p>
    <w:p w:rsidR="00AF0403" w:rsidRDefault="00AF0403" w:rsidP="00AF0403">
      <w:pPr>
        <w:pStyle w:val="HTMLPreformatted"/>
        <w:rPr>
          <w:color w:val="222222"/>
        </w:rPr>
      </w:pPr>
      <w:proofErr w:type="gramStart"/>
      <w:r>
        <w:rPr>
          <w:color w:val="222222"/>
        </w:rPr>
        <w:t>Heart Hospital.</w:t>
      </w:r>
      <w:proofErr w:type="gramEnd"/>
      <w:r>
        <w:rPr>
          <w:color w:val="222222"/>
        </w:rPr>
        <w:t xml:space="preserve">  178 patients enrolled.</w:t>
      </w:r>
    </w:p>
    <w:p w:rsidR="00AF0403" w:rsidRDefault="00AF0403" w:rsidP="00AF0403">
      <w:pPr>
        <w:pStyle w:val="HTMLPreformatted"/>
        <w:rPr>
          <w:color w:val="222222"/>
        </w:rPr>
      </w:pP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>9/08 – 1/11</w:t>
      </w:r>
      <w:r>
        <w:rPr>
          <w:color w:val="222222"/>
        </w:rPr>
        <w:tab/>
        <w:t xml:space="preserve">ENDEAVOR – Endeavor </w:t>
      </w:r>
      <w:proofErr w:type="spellStart"/>
      <w:r>
        <w:rPr>
          <w:color w:val="222222"/>
        </w:rPr>
        <w:t>Zotarolimus</w:t>
      </w:r>
      <w:proofErr w:type="spellEnd"/>
      <w:r>
        <w:rPr>
          <w:color w:val="222222"/>
        </w:rPr>
        <w:t xml:space="preserve">-Eluting Coronary Stent System in the Treatment of Single De novo Lesions in Small Diameter Native Coronary Arteries (300 patient, prospective, multicenter, open-label trial)  Sponsors include: Medtronic  Location – Heart Hospital.  </w:t>
      </w: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>3 patients enrolled.</w:t>
      </w:r>
    </w:p>
    <w:p w:rsidR="00AF0403" w:rsidRDefault="00AF0403" w:rsidP="00AF0403">
      <w:pPr>
        <w:pStyle w:val="HTMLPreformatted"/>
        <w:rPr>
          <w:color w:val="222222"/>
        </w:rPr>
      </w:pP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>9/08 – 12/08</w:t>
      </w:r>
      <w:r>
        <w:rPr>
          <w:color w:val="222222"/>
        </w:rPr>
        <w:tab/>
        <w:t xml:space="preserve">XIENCE V – </w:t>
      </w:r>
      <w:proofErr w:type="spellStart"/>
      <w:r>
        <w:rPr>
          <w:color w:val="222222"/>
        </w:rPr>
        <w:t>Everolimus</w:t>
      </w:r>
      <w:proofErr w:type="spellEnd"/>
      <w:r>
        <w:rPr>
          <w:color w:val="222222"/>
        </w:rPr>
        <w:t xml:space="preserve"> Eluting Coronary Stent System USA Post-Approval Study (5000 patient, open-label, multicenter, </w:t>
      </w:r>
      <w:proofErr w:type="gramStart"/>
      <w:r>
        <w:rPr>
          <w:color w:val="222222"/>
        </w:rPr>
        <w:t>single</w:t>
      </w:r>
      <w:proofErr w:type="gramEnd"/>
      <w:r>
        <w:rPr>
          <w:color w:val="222222"/>
        </w:rPr>
        <w:t xml:space="preserve">-arm registry) Sponsors include: Abbott Cardiovascular Systems, Inc.  </w:t>
      </w:r>
      <w:proofErr w:type="gramStart"/>
      <w:r>
        <w:rPr>
          <w:color w:val="222222"/>
        </w:rPr>
        <w:t>Location – Heart Hospital.</w:t>
      </w:r>
      <w:proofErr w:type="gramEnd"/>
      <w:r>
        <w:rPr>
          <w:color w:val="222222"/>
        </w:rPr>
        <w:t xml:space="preserve">  126 patients enrolled.</w:t>
      </w:r>
    </w:p>
    <w:p w:rsidR="00AF0403" w:rsidRDefault="00AF0403" w:rsidP="00AF0403">
      <w:pPr>
        <w:pStyle w:val="HTMLPreformatted"/>
        <w:rPr>
          <w:color w:val="222222"/>
        </w:rPr>
      </w:pP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 xml:space="preserve">10/08 – 6/10        </w:t>
      </w:r>
      <w:proofErr w:type="spellStart"/>
      <w:r>
        <w:rPr>
          <w:color w:val="222222"/>
        </w:rPr>
        <w:t>Dal</w:t>
      </w:r>
      <w:proofErr w:type="spellEnd"/>
      <w:r>
        <w:rPr>
          <w:color w:val="222222"/>
        </w:rPr>
        <w:t xml:space="preserve">-Outcomes – RO4607381 on </w:t>
      </w:r>
      <w:proofErr w:type="gramStart"/>
      <w:r>
        <w:rPr>
          <w:color w:val="222222"/>
        </w:rPr>
        <w:t>cardiovascular  risk</w:t>
      </w:r>
      <w:proofErr w:type="gramEnd"/>
      <w:r>
        <w:rPr>
          <w:color w:val="222222"/>
        </w:rPr>
        <w:t xml:space="preserve"> in stable CHD patients, with a documented</w:t>
      </w:r>
    </w:p>
    <w:p w:rsidR="00AF0403" w:rsidRDefault="00AF0403" w:rsidP="00AF0403">
      <w:pPr>
        <w:pStyle w:val="HTMLPreformatted"/>
        <w:rPr>
          <w:color w:val="222222"/>
        </w:rPr>
      </w:pPr>
      <w:proofErr w:type="gramStart"/>
      <w:r>
        <w:rPr>
          <w:color w:val="222222"/>
        </w:rPr>
        <w:t>recent</w:t>
      </w:r>
      <w:proofErr w:type="gramEnd"/>
      <w:r>
        <w:rPr>
          <w:color w:val="222222"/>
        </w:rPr>
        <w:t xml:space="preserve"> Acute Coronary Syndrome (15,600 patient, double-blind, randomized, placebo-controlled</w:t>
      </w:r>
    </w:p>
    <w:p w:rsidR="00AF0403" w:rsidRDefault="00AF0403" w:rsidP="00AF0403">
      <w:pPr>
        <w:pStyle w:val="HTMLPreformatted"/>
        <w:rPr>
          <w:color w:val="222222"/>
        </w:rPr>
      </w:pPr>
      <w:proofErr w:type="gramStart"/>
      <w:r>
        <w:rPr>
          <w:color w:val="222222"/>
        </w:rPr>
        <w:t>study</w:t>
      </w:r>
      <w:proofErr w:type="gramEnd"/>
      <w:r>
        <w:rPr>
          <w:color w:val="222222"/>
        </w:rPr>
        <w:t>) Sponsors include: Hoffman La-Roche, Inc.  Location – Heart Hospital</w:t>
      </w:r>
      <w:proofErr w:type="gramStart"/>
      <w:r>
        <w:rPr>
          <w:color w:val="222222"/>
        </w:rPr>
        <w:t>,  San</w:t>
      </w:r>
      <w:proofErr w:type="gramEnd"/>
      <w:r>
        <w:rPr>
          <w:color w:val="222222"/>
        </w:rPr>
        <w:t xml:space="preserve"> Marcos, and</w:t>
      </w:r>
    </w:p>
    <w:p w:rsidR="00AF0403" w:rsidRDefault="00AF0403" w:rsidP="00AF0403">
      <w:pPr>
        <w:pStyle w:val="HTMLPreformatted"/>
        <w:rPr>
          <w:color w:val="222222"/>
        </w:rPr>
      </w:pPr>
      <w:proofErr w:type="gramStart"/>
      <w:r>
        <w:rPr>
          <w:color w:val="222222"/>
        </w:rPr>
        <w:t>Round Rock.</w:t>
      </w:r>
      <w:proofErr w:type="gramEnd"/>
      <w:r>
        <w:rPr>
          <w:color w:val="222222"/>
        </w:rPr>
        <w:t xml:space="preserve">  68 patients enrolled</w:t>
      </w:r>
    </w:p>
    <w:p w:rsidR="00AF0403" w:rsidRDefault="00AF0403" w:rsidP="00AF0403">
      <w:pPr>
        <w:pStyle w:val="HTMLPreformatted"/>
        <w:rPr>
          <w:color w:val="222222"/>
        </w:rPr>
      </w:pP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 xml:space="preserve">11/08 – 1/10 </w:t>
      </w:r>
      <w:r>
        <w:rPr>
          <w:color w:val="222222"/>
        </w:rPr>
        <w:tab/>
        <w:t xml:space="preserve">SMART AV – Smart Delay compared to other AV delay methods used in CRT.  (950 patient, </w:t>
      </w:r>
    </w:p>
    <w:p w:rsidR="00AF0403" w:rsidRDefault="00AF0403" w:rsidP="00AF0403">
      <w:pPr>
        <w:pStyle w:val="HTMLPreformatted"/>
        <w:rPr>
          <w:color w:val="222222"/>
        </w:rPr>
      </w:pPr>
      <w:proofErr w:type="gramStart"/>
      <w:r>
        <w:rPr>
          <w:color w:val="222222"/>
        </w:rPr>
        <w:t>randomized</w:t>
      </w:r>
      <w:proofErr w:type="gramEnd"/>
      <w:r>
        <w:rPr>
          <w:color w:val="222222"/>
        </w:rPr>
        <w:t xml:space="preserve">, multi-center, double-blind, 3 arm trial)  Sponsors include: Boston Scientific.  </w:t>
      </w:r>
      <w:proofErr w:type="gramStart"/>
      <w:r>
        <w:rPr>
          <w:color w:val="222222"/>
        </w:rPr>
        <w:t>Location – Heart Hospital and Round Rock.</w:t>
      </w:r>
      <w:proofErr w:type="gramEnd"/>
      <w:r>
        <w:rPr>
          <w:color w:val="222222"/>
        </w:rPr>
        <w:t xml:space="preserve">  47 patients enrolled.</w:t>
      </w:r>
    </w:p>
    <w:p w:rsidR="00AF0403" w:rsidRDefault="00AF0403" w:rsidP="00AF0403">
      <w:pPr>
        <w:pStyle w:val="HTMLPreformatted"/>
        <w:rPr>
          <w:color w:val="222222"/>
        </w:rPr>
      </w:pP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 xml:space="preserve">1/09 – 3/09          RELY-Able – Long Term Multi-center Extension of </w:t>
      </w:r>
      <w:proofErr w:type="spellStart"/>
      <w:r>
        <w:rPr>
          <w:color w:val="222222"/>
        </w:rPr>
        <w:t>Dabigatran</w:t>
      </w:r>
      <w:proofErr w:type="spellEnd"/>
      <w:r>
        <w:rPr>
          <w:color w:val="222222"/>
        </w:rPr>
        <w:t xml:space="preserve"> Treatment in Patients with </w:t>
      </w:r>
      <w:proofErr w:type="spellStart"/>
      <w:r>
        <w:rPr>
          <w:color w:val="222222"/>
        </w:rPr>
        <w:t>Atrial</w:t>
      </w:r>
      <w:proofErr w:type="spellEnd"/>
      <w:r>
        <w:rPr>
          <w:color w:val="222222"/>
        </w:rPr>
        <w:t xml:space="preserve"> </w:t>
      </w:r>
    </w:p>
    <w:p w:rsidR="00AF0403" w:rsidRDefault="00AF0403" w:rsidP="00AF0403">
      <w:pPr>
        <w:pStyle w:val="HTMLPreformatted"/>
        <w:rPr>
          <w:color w:val="222222"/>
        </w:rPr>
      </w:pPr>
      <w:proofErr w:type="gramStart"/>
      <w:r>
        <w:rPr>
          <w:color w:val="222222"/>
        </w:rPr>
        <w:t>Fibrillation Who Completed the RE-LY Trial.</w:t>
      </w:r>
      <w:proofErr w:type="gramEnd"/>
      <w:r>
        <w:rPr>
          <w:color w:val="222222"/>
        </w:rPr>
        <w:t xml:space="preserve">  Sponsors include: </w:t>
      </w:r>
      <w:proofErr w:type="spellStart"/>
      <w:r>
        <w:rPr>
          <w:color w:val="222222"/>
        </w:rPr>
        <w:t>Boehringer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Ingelheim</w:t>
      </w:r>
      <w:proofErr w:type="spellEnd"/>
      <w:r>
        <w:rPr>
          <w:color w:val="222222"/>
        </w:rPr>
        <w:t xml:space="preserve">.  </w:t>
      </w:r>
    </w:p>
    <w:p w:rsidR="00AF0403" w:rsidRDefault="00AF0403" w:rsidP="00AF0403">
      <w:pPr>
        <w:pStyle w:val="HTMLPreformatted"/>
        <w:rPr>
          <w:color w:val="222222"/>
        </w:rPr>
      </w:pPr>
      <w:proofErr w:type="gramStart"/>
      <w:r>
        <w:rPr>
          <w:color w:val="222222"/>
        </w:rPr>
        <w:t>Location – Heart Hospital, San Marcos, MPT and Killeen.</w:t>
      </w:r>
      <w:proofErr w:type="gramEnd"/>
      <w:r>
        <w:rPr>
          <w:color w:val="222222"/>
        </w:rPr>
        <w:t xml:space="preserve">  89 patients enrolled</w:t>
      </w:r>
    </w:p>
    <w:p w:rsidR="00AF0403" w:rsidRDefault="00AF0403" w:rsidP="00AF0403">
      <w:pPr>
        <w:pStyle w:val="HTMLPreformatted"/>
        <w:rPr>
          <w:color w:val="222222"/>
        </w:rPr>
      </w:pP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>3/09 – 4/10</w:t>
      </w:r>
      <w:r>
        <w:rPr>
          <w:color w:val="222222"/>
        </w:rPr>
        <w:tab/>
        <w:t xml:space="preserve">GRAVITAS – </w:t>
      </w:r>
      <w:proofErr w:type="spellStart"/>
      <w:r>
        <w:rPr>
          <w:color w:val="222222"/>
        </w:rPr>
        <w:t>VerifyNow</w:t>
      </w:r>
      <w:proofErr w:type="spellEnd"/>
      <w:r>
        <w:rPr>
          <w:color w:val="222222"/>
        </w:rPr>
        <w:t xml:space="preserve"> Assay for pts that (1532 patient, prospective, randomized, multicenter </w:t>
      </w:r>
    </w:p>
    <w:p w:rsidR="00AF0403" w:rsidRDefault="00AF0403" w:rsidP="00AF0403">
      <w:pPr>
        <w:pStyle w:val="HTMLPreformatted"/>
        <w:rPr>
          <w:color w:val="222222"/>
        </w:rPr>
      </w:pPr>
      <w:proofErr w:type="gramStart"/>
      <w:r>
        <w:rPr>
          <w:color w:val="222222"/>
        </w:rPr>
        <w:t>study</w:t>
      </w:r>
      <w:proofErr w:type="gramEnd"/>
      <w:r>
        <w:rPr>
          <w:color w:val="222222"/>
        </w:rPr>
        <w:t xml:space="preserve">)  Sponsors include </w:t>
      </w:r>
      <w:proofErr w:type="spellStart"/>
      <w:r>
        <w:rPr>
          <w:color w:val="222222"/>
        </w:rPr>
        <w:t>Accumetrics</w:t>
      </w:r>
      <w:proofErr w:type="spellEnd"/>
      <w:r>
        <w:rPr>
          <w:color w:val="222222"/>
        </w:rPr>
        <w:t xml:space="preserve"> and </w:t>
      </w:r>
      <w:proofErr w:type="spellStart"/>
      <w:r>
        <w:rPr>
          <w:color w:val="222222"/>
        </w:rPr>
        <w:t>Synteract</w:t>
      </w:r>
      <w:proofErr w:type="spellEnd"/>
      <w:r>
        <w:rPr>
          <w:color w:val="222222"/>
        </w:rPr>
        <w:t xml:space="preserve">.  </w:t>
      </w:r>
      <w:proofErr w:type="gramStart"/>
      <w:r>
        <w:rPr>
          <w:color w:val="222222"/>
        </w:rPr>
        <w:t>Location – Heart Hospital.</w:t>
      </w:r>
      <w:proofErr w:type="gramEnd"/>
      <w:r>
        <w:rPr>
          <w:color w:val="222222"/>
        </w:rPr>
        <w:t xml:space="preserve">  27 patients enrolled.</w:t>
      </w:r>
    </w:p>
    <w:p w:rsidR="00AF0403" w:rsidRDefault="00AF0403" w:rsidP="00AF0403">
      <w:pPr>
        <w:pStyle w:val="HTMLPreformatted"/>
        <w:rPr>
          <w:color w:val="222222"/>
        </w:rPr>
      </w:pP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>3/09 – 12/10</w:t>
      </w:r>
      <w:r>
        <w:rPr>
          <w:color w:val="222222"/>
        </w:rPr>
        <w:tab/>
        <w:t xml:space="preserve">OSIRIS – A Phase II, multi-center, randomized, double-blind, placebo-controlled study to </w:t>
      </w:r>
    </w:p>
    <w:p w:rsidR="00AF0403" w:rsidRDefault="00AF0403" w:rsidP="00AF0403">
      <w:pPr>
        <w:pStyle w:val="HTMLPreformatted"/>
        <w:rPr>
          <w:color w:val="222222"/>
        </w:rPr>
      </w:pPr>
      <w:proofErr w:type="gramStart"/>
      <w:r>
        <w:rPr>
          <w:color w:val="222222"/>
        </w:rPr>
        <w:t>evaluate</w:t>
      </w:r>
      <w:proofErr w:type="gramEnd"/>
      <w:r>
        <w:rPr>
          <w:color w:val="222222"/>
        </w:rPr>
        <w:t xml:space="preserve"> the safety and efficacy of PROCHYMAL® intravenous infusion following acute myocardial infarction (220 patient, randomized trial).  Sponsors include: Osiris Therapeutics.   </w:t>
      </w:r>
      <w:proofErr w:type="gramStart"/>
      <w:r>
        <w:rPr>
          <w:color w:val="222222"/>
        </w:rPr>
        <w:t>Location – Heart Hospital.</w:t>
      </w:r>
      <w:proofErr w:type="gramEnd"/>
      <w:r>
        <w:rPr>
          <w:color w:val="222222"/>
        </w:rPr>
        <w:t xml:space="preserve">  22 patients enrolled.</w:t>
      </w:r>
    </w:p>
    <w:p w:rsidR="00AF0403" w:rsidRDefault="00AF0403" w:rsidP="00AF0403">
      <w:pPr>
        <w:pStyle w:val="HTMLPreformatted"/>
        <w:rPr>
          <w:color w:val="222222"/>
        </w:rPr>
      </w:pPr>
    </w:p>
    <w:p w:rsidR="00AF0403" w:rsidRDefault="00AF0403" w:rsidP="00AF0403">
      <w:pPr>
        <w:pStyle w:val="HTMLPreformatted"/>
        <w:rPr>
          <w:color w:val="222222"/>
        </w:rPr>
      </w:pPr>
    </w:p>
    <w:p w:rsidR="00AF0403" w:rsidRDefault="00AF0403" w:rsidP="00AF0403">
      <w:pPr>
        <w:pStyle w:val="HTMLPreformatted"/>
        <w:rPr>
          <w:color w:val="222222"/>
        </w:rPr>
      </w:pP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>4/09 – 9/09</w:t>
      </w:r>
      <w:r>
        <w:rPr>
          <w:color w:val="222222"/>
        </w:rPr>
        <w:tab/>
        <w:t xml:space="preserve">PLATINUM – </w:t>
      </w:r>
      <w:proofErr w:type="spellStart"/>
      <w:r>
        <w:rPr>
          <w:color w:val="222222"/>
        </w:rPr>
        <w:t>Everolimus</w:t>
      </w:r>
      <w:proofErr w:type="spellEnd"/>
      <w:r>
        <w:rPr>
          <w:color w:val="222222"/>
        </w:rPr>
        <w:t xml:space="preserve">-Eluting Coronary Stent for the treatment of coronary lesions (1532 </w:t>
      </w:r>
    </w:p>
    <w:p w:rsidR="00AF0403" w:rsidRDefault="00AF0403" w:rsidP="00AF0403">
      <w:pPr>
        <w:pStyle w:val="HTMLPreformatted"/>
        <w:rPr>
          <w:color w:val="222222"/>
        </w:rPr>
      </w:pPr>
      <w:proofErr w:type="gramStart"/>
      <w:r>
        <w:rPr>
          <w:color w:val="222222"/>
        </w:rPr>
        <w:lastRenderedPageBreak/>
        <w:t>patient</w:t>
      </w:r>
      <w:proofErr w:type="gramEnd"/>
      <w:r>
        <w:rPr>
          <w:color w:val="222222"/>
        </w:rPr>
        <w:t xml:space="preserve">, prospective, randomized, multicenter study)  Sponsors include Boston Scientific.  </w:t>
      </w:r>
      <w:proofErr w:type="gramStart"/>
      <w:r>
        <w:rPr>
          <w:color w:val="222222"/>
        </w:rPr>
        <w:t>Location – Heart Hospital.</w:t>
      </w:r>
      <w:proofErr w:type="gramEnd"/>
      <w:r>
        <w:rPr>
          <w:color w:val="222222"/>
        </w:rPr>
        <w:t xml:space="preserve">   7 patients enrolled.</w:t>
      </w:r>
    </w:p>
    <w:p w:rsidR="00AF0403" w:rsidRDefault="00AF0403" w:rsidP="00AF0403">
      <w:pPr>
        <w:pStyle w:val="HTMLPreformatted"/>
        <w:rPr>
          <w:color w:val="222222"/>
        </w:rPr>
      </w:pP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>4/09 – 9/09</w:t>
      </w:r>
      <w:r>
        <w:rPr>
          <w:color w:val="222222"/>
        </w:rPr>
        <w:tab/>
        <w:t xml:space="preserve">STABILITY – </w:t>
      </w:r>
      <w:proofErr w:type="spellStart"/>
      <w:r>
        <w:rPr>
          <w:color w:val="222222"/>
        </w:rPr>
        <w:t>Darapladib</w:t>
      </w:r>
      <w:proofErr w:type="spellEnd"/>
      <w:r>
        <w:rPr>
          <w:color w:val="222222"/>
        </w:rPr>
        <w:t xml:space="preserve"> vs. placebo in chronic CHD patients with first MACE event (15,500 </w:t>
      </w:r>
    </w:p>
    <w:p w:rsidR="00AF0403" w:rsidRDefault="00AF0403" w:rsidP="00AF0403">
      <w:pPr>
        <w:pStyle w:val="HTMLPreformatted"/>
        <w:rPr>
          <w:color w:val="222222"/>
        </w:rPr>
      </w:pPr>
      <w:proofErr w:type="gramStart"/>
      <w:r>
        <w:rPr>
          <w:color w:val="222222"/>
        </w:rPr>
        <w:t>patient</w:t>
      </w:r>
      <w:proofErr w:type="gramEnd"/>
      <w:r>
        <w:rPr>
          <w:color w:val="222222"/>
        </w:rPr>
        <w:t>, randomized, double-blind, parallel group, multi-center study)  Sponsors include; GlaxoSmithKline.  Location – Killeen office.  13 patients enrolled.</w:t>
      </w:r>
    </w:p>
    <w:p w:rsidR="00AF0403" w:rsidRDefault="00AF0403" w:rsidP="00AF0403">
      <w:pPr>
        <w:pStyle w:val="HTMLPreformatted"/>
        <w:rPr>
          <w:color w:val="222222"/>
        </w:rPr>
      </w:pP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>8/09 – 9/10</w:t>
      </w:r>
      <w:r>
        <w:rPr>
          <w:color w:val="222222"/>
        </w:rPr>
        <w:tab/>
        <w:t xml:space="preserve">PROVIDE – Programming Implantable </w:t>
      </w:r>
      <w:proofErr w:type="spellStart"/>
      <w:r>
        <w:rPr>
          <w:color w:val="222222"/>
        </w:rPr>
        <w:t>Cardioverter</w:t>
      </w:r>
      <w:proofErr w:type="spellEnd"/>
      <w:r>
        <w:rPr>
          <w:color w:val="222222"/>
        </w:rPr>
        <w:t xml:space="preserve"> Defibrillators to Prolong Time to First Shock (1600 patient, randomized, multicenter study)  Sponsors include: St. Jude.  </w:t>
      </w:r>
      <w:proofErr w:type="gramStart"/>
      <w:r>
        <w:rPr>
          <w:color w:val="222222"/>
        </w:rPr>
        <w:t>Location – Round Rock office.</w:t>
      </w:r>
      <w:proofErr w:type="gramEnd"/>
      <w:r>
        <w:rPr>
          <w:color w:val="222222"/>
        </w:rPr>
        <w:t xml:space="preserve">  44 patients enrolled.</w:t>
      </w:r>
    </w:p>
    <w:p w:rsidR="00AF0403" w:rsidRDefault="00AF0403" w:rsidP="00AF0403">
      <w:pPr>
        <w:pStyle w:val="HTMLPreformatted"/>
        <w:rPr>
          <w:color w:val="222222"/>
        </w:rPr>
      </w:pP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>9/09 – 10/10</w:t>
      </w:r>
      <w:r>
        <w:rPr>
          <w:color w:val="222222"/>
        </w:rPr>
        <w:tab/>
        <w:t xml:space="preserve">Definitive Ca++ – </w:t>
      </w:r>
      <w:proofErr w:type="spellStart"/>
      <w:r>
        <w:rPr>
          <w:color w:val="222222"/>
        </w:rPr>
        <w:t>SilverHawk</w:t>
      </w:r>
      <w:proofErr w:type="spellEnd"/>
      <w:r>
        <w:rPr>
          <w:color w:val="222222"/>
        </w:rPr>
        <w:t xml:space="preserve"> LS-C with the </w:t>
      </w:r>
      <w:proofErr w:type="spellStart"/>
      <w:proofErr w:type="gramStart"/>
      <w:r>
        <w:rPr>
          <w:color w:val="222222"/>
        </w:rPr>
        <w:t>SpiderFX</w:t>
      </w:r>
      <w:proofErr w:type="spellEnd"/>
      <w:r>
        <w:rPr>
          <w:color w:val="222222"/>
        </w:rPr>
        <w:t xml:space="preserve">  in</w:t>
      </w:r>
      <w:proofErr w:type="gramEnd"/>
      <w:r>
        <w:rPr>
          <w:color w:val="222222"/>
        </w:rPr>
        <w:t xml:space="preserve"> lower extremity PAD undergoing  plaque excision.  (102 patient, prospective, multi-center, non-randomized, single-arm study)  Sponsors include: EV3.  </w:t>
      </w:r>
      <w:proofErr w:type="gramStart"/>
      <w:r>
        <w:rPr>
          <w:color w:val="222222"/>
        </w:rPr>
        <w:t>Location – Heart Hospital.</w:t>
      </w:r>
      <w:proofErr w:type="gramEnd"/>
      <w:r>
        <w:rPr>
          <w:color w:val="222222"/>
        </w:rPr>
        <w:t xml:space="preserve">  13 patients enrolled.</w:t>
      </w:r>
    </w:p>
    <w:p w:rsidR="00AF0403" w:rsidRDefault="00AF0403" w:rsidP="00AF0403">
      <w:pPr>
        <w:pStyle w:val="HTMLPreformatted"/>
        <w:rPr>
          <w:color w:val="222222"/>
        </w:rPr>
      </w:pP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 xml:space="preserve">9/09 – 5/11          SUPERB – SUPERA </w:t>
      </w:r>
      <w:proofErr w:type="spellStart"/>
      <w:r>
        <w:rPr>
          <w:color w:val="222222"/>
        </w:rPr>
        <w:t>Nitinol</w:t>
      </w:r>
      <w:proofErr w:type="spellEnd"/>
      <w:r>
        <w:rPr>
          <w:color w:val="222222"/>
        </w:rPr>
        <w:t xml:space="preserve"> Stent System in treating subjects with obstructive SFA disease.  (258 </w:t>
      </w:r>
    </w:p>
    <w:p w:rsidR="00AF0403" w:rsidRDefault="00AF0403" w:rsidP="00AF0403">
      <w:pPr>
        <w:pStyle w:val="HTMLPreformatted"/>
        <w:rPr>
          <w:color w:val="222222"/>
        </w:rPr>
      </w:pPr>
      <w:proofErr w:type="gramStart"/>
      <w:r>
        <w:rPr>
          <w:color w:val="222222"/>
        </w:rPr>
        <w:t>Patient, Prospective, Multi-center, Non-randomized, Single-arm Trial).</w:t>
      </w:r>
      <w:proofErr w:type="gramEnd"/>
      <w:r>
        <w:rPr>
          <w:color w:val="222222"/>
        </w:rPr>
        <w:t xml:space="preserve">   Sponsors include:  </w:t>
      </w:r>
      <w:proofErr w:type="spellStart"/>
      <w:r>
        <w:rPr>
          <w:color w:val="222222"/>
        </w:rPr>
        <w:t>Idev</w:t>
      </w:r>
      <w:proofErr w:type="spellEnd"/>
      <w:r>
        <w:rPr>
          <w:color w:val="222222"/>
        </w:rPr>
        <w:t xml:space="preserve"> </w:t>
      </w: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 xml:space="preserve">Technologies Inc.  </w:t>
      </w:r>
      <w:proofErr w:type="gramStart"/>
      <w:r>
        <w:rPr>
          <w:color w:val="222222"/>
        </w:rPr>
        <w:t>Location – Heart Hospital.</w:t>
      </w:r>
      <w:proofErr w:type="gramEnd"/>
      <w:r>
        <w:rPr>
          <w:color w:val="222222"/>
        </w:rPr>
        <w:t xml:space="preserve">  17 patients enrolled.</w:t>
      </w:r>
    </w:p>
    <w:p w:rsidR="00AF0403" w:rsidRDefault="00AF0403" w:rsidP="00AF0403">
      <w:pPr>
        <w:pStyle w:val="HTMLPreformatted"/>
        <w:rPr>
          <w:color w:val="222222"/>
        </w:rPr>
      </w:pPr>
    </w:p>
    <w:p w:rsidR="00AF0403" w:rsidRDefault="00AF0403" w:rsidP="00AF0403">
      <w:pPr>
        <w:pStyle w:val="HTMLPreformatted"/>
        <w:rPr>
          <w:color w:val="222222"/>
        </w:rPr>
      </w:pPr>
      <w:proofErr w:type="gramStart"/>
      <w:r>
        <w:rPr>
          <w:color w:val="222222"/>
        </w:rPr>
        <w:t>11/09 – 5/14         ACUITY – Longitudinal Surveillance Registry of the ACUITY Spiral Lead.</w:t>
      </w:r>
      <w:proofErr w:type="gramEnd"/>
      <w:r>
        <w:rPr>
          <w:color w:val="222222"/>
        </w:rPr>
        <w:t xml:space="preserve">  (1700 Patient, </w:t>
      </w: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>Prospective, Non-Randomized Registry</w:t>
      </w:r>
      <w:proofErr w:type="gramStart"/>
      <w:r>
        <w:rPr>
          <w:color w:val="222222"/>
        </w:rPr>
        <w:t>)  Sponsors</w:t>
      </w:r>
      <w:proofErr w:type="gramEnd"/>
      <w:r>
        <w:rPr>
          <w:color w:val="222222"/>
        </w:rPr>
        <w:t xml:space="preserve"> include: Boston Scientific.  Location – Heart </w:t>
      </w:r>
    </w:p>
    <w:p w:rsidR="00AF0403" w:rsidRDefault="00AF0403" w:rsidP="00AF0403">
      <w:pPr>
        <w:pStyle w:val="HTMLPreformatted"/>
        <w:rPr>
          <w:color w:val="222222"/>
        </w:rPr>
      </w:pPr>
      <w:proofErr w:type="gramStart"/>
      <w:r>
        <w:rPr>
          <w:color w:val="222222"/>
        </w:rPr>
        <w:t>Hospital.</w:t>
      </w:r>
      <w:proofErr w:type="gramEnd"/>
      <w:r>
        <w:rPr>
          <w:color w:val="222222"/>
        </w:rPr>
        <w:t xml:space="preserve">  6 patients enrolled.</w:t>
      </w:r>
    </w:p>
    <w:p w:rsidR="00AF0403" w:rsidRDefault="00AF0403" w:rsidP="00AF0403">
      <w:pPr>
        <w:pStyle w:val="HTMLPreformatted"/>
        <w:rPr>
          <w:color w:val="222222"/>
        </w:rPr>
      </w:pP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>12/09 – 2/10</w:t>
      </w:r>
      <w:r>
        <w:rPr>
          <w:color w:val="222222"/>
        </w:rPr>
        <w:tab/>
        <w:t xml:space="preserve">Spirit PRIME – XIENCE PRIME and XIENCE PRIME LL for treatment of coronary lesions. </w:t>
      </w: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 xml:space="preserve">(500 Patient, Prospective, two-arm, open-label, multi-center Registry)  Sponsors include: Abbott </w:t>
      </w:r>
    </w:p>
    <w:p w:rsidR="00AF0403" w:rsidRDefault="00AF0403" w:rsidP="00AF0403">
      <w:pPr>
        <w:pStyle w:val="HTMLPreformatted"/>
        <w:rPr>
          <w:color w:val="222222"/>
        </w:rPr>
      </w:pPr>
      <w:proofErr w:type="gramStart"/>
      <w:r>
        <w:rPr>
          <w:color w:val="222222"/>
        </w:rPr>
        <w:t>Cardiovascular Systems Inc.</w:t>
      </w:r>
      <w:proofErr w:type="gramEnd"/>
      <w:r>
        <w:rPr>
          <w:color w:val="222222"/>
        </w:rPr>
        <w:t xml:space="preserve">  </w:t>
      </w:r>
      <w:proofErr w:type="gramStart"/>
      <w:r>
        <w:rPr>
          <w:color w:val="222222"/>
        </w:rPr>
        <w:t>Location – Heart Hospital.</w:t>
      </w:r>
      <w:proofErr w:type="gramEnd"/>
      <w:r>
        <w:rPr>
          <w:color w:val="222222"/>
        </w:rPr>
        <w:t xml:space="preserve">  4 patients enrolled.</w:t>
      </w:r>
    </w:p>
    <w:p w:rsidR="00AF0403" w:rsidRDefault="00AF0403" w:rsidP="00AF0403">
      <w:pPr>
        <w:pStyle w:val="HTMLPreformatted"/>
        <w:rPr>
          <w:color w:val="222222"/>
        </w:rPr>
      </w:pP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 xml:space="preserve">1/10 – 2/10 </w:t>
      </w:r>
      <w:r>
        <w:rPr>
          <w:color w:val="222222"/>
        </w:rPr>
        <w:tab/>
        <w:t xml:space="preserve">RAAFT - First Line Radiofrequency Ablation versus </w:t>
      </w:r>
      <w:proofErr w:type="spellStart"/>
      <w:r>
        <w:rPr>
          <w:color w:val="222222"/>
        </w:rPr>
        <w:t>Antiarrhythmic</w:t>
      </w:r>
      <w:proofErr w:type="spellEnd"/>
      <w:r>
        <w:rPr>
          <w:color w:val="222222"/>
        </w:rPr>
        <w:t xml:space="preserve"> Drugs for </w:t>
      </w:r>
      <w:proofErr w:type="spellStart"/>
      <w:r>
        <w:rPr>
          <w:color w:val="222222"/>
        </w:rPr>
        <w:t>Atrial</w:t>
      </w:r>
      <w:proofErr w:type="spellEnd"/>
      <w:r>
        <w:rPr>
          <w:color w:val="222222"/>
        </w:rPr>
        <w:t xml:space="preserve"> Fibrillation </w:t>
      </w: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>Treatment: (400 Patient</w:t>
      </w:r>
      <w:proofErr w:type="gramStart"/>
      <w:r>
        <w:rPr>
          <w:color w:val="222222"/>
        </w:rPr>
        <w:t>,  Multi</w:t>
      </w:r>
      <w:proofErr w:type="gramEnd"/>
      <w:r>
        <w:rPr>
          <w:color w:val="222222"/>
        </w:rPr>
        <w:t xml:space="preserve">-center Randomized Trial)  Sponsors include: Andrea </w:t>
      </w:r>
      <w:proofErr w:type="spellStart"/>
      <w:r>
        <w:rPr>
          <w:color w:val="222222"/>
        </w:rPr>
        <w:t>Natale</w:t>
      </w:r>
      <w:proofErr w:type="spellEnd"/>
      <w:r>
        <w:rPr>
          <w:color w:val="222222"/>
        </w:rPr>
        <w:t xml:space="preserve">, M.D.  </w:t>
      </w:r>
      <w:proofErr w:type="gramStart"/>
      <w:r>
        <w:rPr>
          <w:color w:val="222222"/>
        </w:rPr>
        <w:t>Location – Heart Hospital.</w:t>
      </w:r>
      <w:proofErr w:type="gramEnd"/>
      <w:r>
        <w:rPr>
          <w:color w:val="222222"/>
        </w:rPr>
        <w:t xml:space="preserve">   3 patients enrolled.</w:t>
      </w:r>
    </w:p>
    <w:p w:rsidR="00AF0403" w:rsidRDefault="00AF0403" w:rsidP="00AF0403">
      <w:pPr>
        <w:pStyle w:val="HTMLPreformatted"/>
        <w:rPr>
          <w:color w:val="222222"/>
        </w:rPr>
      </w:pP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>1/10 – 3/10          STROLL – S.M.A.R.T</w:t>
      </w:r>
      <w:proofErr w:type="gramStart"/>
      <w:r>
        <w:rPr>
          <w:color w:val="222222"/>
        </w:rPr>
        <w:t>.™</w:t>
      </w:r>
      <w:proofErr w:type="gramEnd"/>
      <w:r>
        <w:rPr>
          <w:color w:val="222222"/>
        </w:rPr>
        <w:t xml:space="preserve"> </w:t>
      </w:r>
      <w:proofErr w:type="spellStart"/>
      <w:r>
        <w:rPr>
          <w:color w:val="222222"/>
        </w:rPr>
        <w:t>Nitinol</w:t>
      </w:r>
      <w:proofErr w:type="spellEnd"/>
      <w:r>
        <w:rPr>
          <w:color w:val="222222"/>
        </w:rPr>
        <w:t xml:space="preserve"> Self-Expandable Stent System in treating patients with SFA </w:t>
      </w:r>
    </w:p>
    <w:p w:rsidR="00AF0403" w:rsidRDefault="00AF0403" w:rsidP="00AF0403">
      <w:pPr>
        <w:pStyle w:val="HTMLPreformatted"/>
        <w:rPr>
          <w:color w:val="222222"/>
        </w:rPr>
      </w:pPr>
      <w:proofErr w:type="gramStart"/>
      <w:r>
        <w:rPr>
          <w:color w:val="222222"/>
        </w:rPr>
        <w:t>disease</w:t>
      </w:r>
      <w:proofErr w:type="gramEnd"/>
      <w:r>
        <w:rPr>
          <w:color w:val="222222"/>
        </w:rPr>
        <w:t xml:space="preserve">. </w:t>
      </w:r>
      <w:proofErr w:type="gramStart"/>
      <w:r>
        <w:rPr>
          <w:color w:val="222222"/>
        </w:rPr>
        <w:t>(250 Patient, Multi-center, non-randomized, single-arm, prospective trial).</w:t>
      </w:r>
      <w:proofErr w:type="gramEnd"/>
      <w:r>
        <w:rPr>
          <w:color w:val="222222"/>
        </w:rPr>
        <w:t xml:space="preserve">  Sponsors </w:t>
      </w:r>
    </w:p>
    <w:p w:rsidR="00AF0403" w:rsidRDefault="00AF0403" w:rsidP="00AF0403">
      <w:pPr>
        <w:pStyle w:val="HTMLPreformatted"/>
        <w:rPr>
          <w:color w:val="222222"/>
        </w:rPr>
      </w:pPr>
      <w:proofErr w:type="gramStart"/>
      <w:r>
        <w:rPr>
          <w:color w:val="222222"/>
        </w:rPr>
        <w:t>include</w:t>
      </w:r>
      <w:proofErr w:type="gramEnd"/>
      <w:r>
        <w:rPr>
          <w:color w:val="222222"/>
        </w:rPr>
        <w:t xml:space="preserve">: </w:t>
      </w:r>
      <w:proofErr w:type="spellStart"/>
      <w:r>
        <w:rPr>
          <w:color w:val="222222"/>
        </w:rPr>
        <w:t>Cordis</w:t>
      </w:r>
      <w:proofErr w:type="spellEnd"/>
      <w:r>
        <w:rPr>
          <w:color w:val="222222"/>
        </w:rPr>
        <w:t xml:space="preserve">.  </w:t>
      </w:r>
      <w:proofErr w:type="gramStart"/>
      <w:r>
        <w:rPr>
          <w:color w:val="222222"/>
        </w:rPr>
        <w:t>Location – Heart Hospital.</w:t>
      </w:r>
      <w:proofErr w:type="gramEnd"/>
      <w:r>
        <w:rPr>
          <w:color w:val="222222"/>
        </w:rPr>
        <w:t xml:space="preserve">  0 patients enrolled.</w:t>
      </w:r>
    </w:p>
    <w:p w:rsidR="00AF0403" w:rsidRDefault="00AF0403" w:rsidP="00AF0403">
      <w:pPr>
        <w:pStyle w:val="HTMLPreformatted"/>
        <w:rPr>
          <w:color w:val="222222"/>
        </w:rPr>
      </w:pP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>1/10 – 4/11</w:t>
      </w:r>
      <w:r>
        <w:rPr>
          <w:color w:val="222222"/>
        </w:rPr>
        <w:tab/>
        <w:t>SOLSTICE – GW856553 and its effects on inflammatory markers, infarct size, and cardiac function in subjects with STEMI (500 Patient, Randomized, Double-blind, Placebo-controlled study</w:t>
      </w:r>
      <w:proofErr w:type="gramStart"/>
      <w:r>
        <w:rPr>
          <w:color w:val="222222"/>
        </w:rPr>
        <w:t>)  Sponsors</w:t>
      </w:r>
      <w:proofErr w:type="gramEnd"/>
      <w:r>
        <w:rPr>
          <w:color w:val="222222"/>
        </w:rPr>
        <w:t xml:space="preserve"> include: GlaxoSmithKline.  </w:t>
      </w:r>
      <w:proofErr w:type="gramStart"/>
      <w:r>
        <w:rPr>
          <w:color w:val="222222"/>
        </w:rPr>
        <w:t>Location – Heart Hospital and Round Rock.</w:t>
      </w:r>
      <w:proofErr w:type="gramEnd"/>
      <w:r>
        <w:rPr>
          <w:color w:val="222222"/>
        </w:rPr>
        <w:t xml:space="preserve">   9 patients enrolled.</w:t>
      </w:r>
    </w:p>
    <w:p w:rsidR="00AF0403" w:rsidRDefault="00AF0403" w:rsidP="00AF0403">
      <w:pPr>
        <w:pStyle w:val="HTMLPreformatted"/>
        <w:rPr>
          <w:color w:val="222222"/>
        </w:rPr>
      </w:pP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 xml:space="preserve">1/10 – 5/12           MADIT–RIT – Multicenter Automatic Defibrillator Implantation Trial: Reduce Inappropriate </w:t>
      </w:r>
    </w:p>
    <w:p w:rsidR="00AF0403" w:rsidRDefault="00AF0403" w:rsidP="00AF0403">
      <w:pPr>
        <w:pStyle w:val="HTMLPreformatted"/>
        <w:rPr>
          <w:color w:val="222222"/>
        </w:rPr>
      </w:pPr>
      <w:proofErr w:type="gramStart"/>
      <w:r>
        <w:rPr>
          <w:color w:val="222222"/>
        </w:rPr>
        <w:lastRenderedPageBreak/>
        <w:t>Therapy.</w:t>
      </w:r>
      <w:proofErr w:type="gramEnd"/>
      <w:r>
        <w:rPr>
          <w:color w:val="222222"/>
        </w:rPr>
        <w:t xml:space="preserve">  (1500 Patient, Prospective, Randomized, 3-arm trial)  Sponsors include: Boston </w:t>
      </w:r>
    </w:p>
    <w:p w:rsidR="00AF0403" w:rsidRDefault="00AF0403" w:rsidP="00AF0403">
      <w:pPr>
        <w:pStyle w:val="HTMLPreformatted"/>
        <w:rPr>
          <w:color w:val="222222"/>
        </w:rPr>
      </w:pPr>
      <w:proofErr w:type="gramStart"/>
      <w:r>
        <w:rPr>
          <w:color w:val="222222"/>
        </w:rPr>
        <w:t>Scientific.</w:t>
      </w:r>
      <w:proofErr w:type="gramEnd"/>
      <w:r>
        <w:rPr>
          <w:color w:val="222222"/>
        </w:rPr>
        <w:t xml:space="preserve">  </w:t>
      </w:r>
      <w:proofErr w:type="gramStart"/>
      <w:r>
        <w:rPr>
          <w:color w:val="222222"/>
        </w:rPr>
        <w:t>Location – Heart Hospital.</w:t>
      </w:r>
      <w:proofErr w:type="gramEnd"/>
      <w:r>
        <w:rPr>
          <w:color w:val="222222"/>
        </w:rPr>
        <w:t xml:space="preserve">  35 patients enrolled.</w:t>
      </w:r>
    </w:p>
    <w:p w:rsidR="00AF0403" w:rsidRDefault="00AF0403" w:rsidP="00AF0403">
      <w:pPr>
        <w:pStyle w:val="HTMLPreformatted"/>
        <w:rPr>
          <w:color w:val="222222"/>
        </w:rPr>
      </w:pP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 xml:space="preserve">2/10 – 7/11 </w:t>
      </w:r>
      <w:r>
        <w:rPr>
          <w:color w:val="222222"/>
        </w:rPr>
        <w:tab/>
        <w:t>DAPT – Dual Anti-platelet therapy in subjects undergoing PCI with either DES or BMS placement for the treatment of coronary artery lesions.  20,645 Patient, Multi-center, Randomized, Double-blind Trial</w:t>
      </w:r>
      <w:proofErr w:type="gramStart"/>
      <w:r>
        <w:rPr>
          <w:color w:val="222222"/>
        </w:rPr>
        <w:t>)  Sponsors</w:t>
      </w:r>
      <w:proofErr w:type="gramEnd"/>
      <w:r>
        <w:rPr>
          <w:color w:val="222222"/>
        </w:rPr>
        <w:t xml:space="preserve"> include: HCRI .  </w:t>
      </w:r>
      <w:proofErr w:type="gramStart"/>
      <w:r>
        <w:rPr>
          <w:color w:val="222222"/>
        </w:rPr>
        <w:t>Location – Heart Hospital.</w:t>
      </w:r>
      <w:proofErr w:type="gramEnd"/>
      <w:r>
        <w:rPr>
          <w:color w:val="222222"/>
        </w:rPr>
        <w:t xml:space="preserve">  62 patients enrolled.</w:t>
      </w:r>
    </w:p>
    <w:p w:rsidR="00AF0403" w:rsidRDefault="00AF0403" w:rsidP="00AF0403">
      <w:pPr>
        <w:pStyle w:val="HTMLPreformatted"/>
        <w:rPr>
          <w:color w:val="222222"/>
        </w:rPr>
      </w:pP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>5/10 – 10/11</w:t>
      </w:r>
      <w:r>
        <w:rPr>
          <w:color w:val="222222"/>
        </w:rPr>
        <w:tab/>
        <w:t xml:space="preserve">SOLID – TIMI 52 - The Stabilization Of </w:t>
      </w:r>
      <w:proofErr w:type="spellStart"/>
      <w:r>
        <w:rPr>
          <w:color w:val="222222"/>
        </w:rPr>
        <w:t>pLaques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usIng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Darapladib-Thrombolysis</w:t>
      </w:r>
      <w:proofErr w:type="spellEnd"/>
      <w:r>
        <w:rPr>
          <w:color w:val="222222"/>
        </w:rPr>
        <w:t xml:space="preserve"> In Myocardial Infarction 52 (11,500 Patient, Multi-center, Randomized, Double-blind Trial</w:t>
      </w:r>
      <w:proofErr w:type="gramStart"/>
      <w:r>
        <w:rPr>
          <w:color w:val="222222"/>
        </w:rPr>
        <w:t>)  Sponsors</w:t>
      </w:r>
      <w:proofErr w:type="gramEnd"/>
      <w:r>
        <w:rPr>
          <w:color w:val="222222"/>
        </w:rPr>
        <w:t xml:space="preserve"> include: GlaxoSmithKline. Location – Heart Hospital</w:t>
      </w:r>
      <w:proofErr w:type="gramStart"/>
      <w:r>
        <w:rPr>
          <w:color w:val="222222"/>
        </w:rPr>
        <w:t>,  Medical</w:t>
      </w:r>
      <w:proofErr w:type="gramEnd"/>
      <w:r>
        <w:rPr>
          <w:color w:val="222222"/>
        </w:rPr>
        <w:t xml:space="preserve"> Park Tower, Round Rock, San Marcos and Killeen.  35 patients enrolled.</w:t>
      </w:r>
    </w:p>
    <w:p w:rsidR="00AF0403" w:rsidRDefault="00AF0403" w:rsidP="00AF0403">
      <w:pPr>
        <w:pStyle w:val="HTMLPreformatted"/>
        <w:rPr>
          <w:color w:val="222222"/>
        </w:rPr>
      </w:pP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>9/10 – 8/13</w:t>
      </w:r>
      <w:r>
        <w:rPr>
          <w:color w:val="222222"/>
        </w:rPr>
        <w:tab/>
      </w:r>
      <w:proofErr w:type="spellStart"/>
      <w:r>
        <w:rPr>
          <w:color w:val="222222"/>
        </w:rPr>
        <w:t>MultiSENSE</w:t>
      </w:r>
      <w:proofErr w:type="spellEnd"/>
      <w:r>
        <w:rPr>
          <w:color w:val="222222"/>
        </w:rPr>
        <w:t xml:space="preserve"> – </w:t>
      </w:r>
      <w:proofErr w:type="spellStart"/>
      <w:r>
        <w:rPr>
          <w:color w:val="222222"/>
        </w:rPr>
        <w:t>Multisensor</w:t>
      </w:r>
      <w:proofErr w:type="spellEnd"/>
      <w:r>
        <w:rPr>
          <w:color w:val="222222"/>
        </w:rPr>
        <w:t xml:space="preserve"> Chronic Evaluations in Ambulatory Heart Failure Patients (450 Patient, Multi-Center, Non-randomized, Prospective Trial</w:t>
      </w:r>
      <w:proofErr w:type="gramStart"/>
      <w:r>
        <w:rPr>
          <w:color w:val="222222"/>
        </w:rPr>
        <w:t>)  Sponsors</w:t>
      </w:r>
      <w:proofErr w:type="gramEnd"/>
      <w:r>
        <w:rPr>
          <w:color w:val="222222"/>
        </w:rPr>
        <w:t xml:space="preserve"> include: Boston Scientific CRM.  </w:t>
      </w:r>
      <w:proofErr w:type="gramStart"/>
      <w:r>
        <w:rPr>
          <w:color w:val="222222"/>
        </w:rPr>
        <w:t>Location – Heart Hospital.</w:t>
      </w:r>
      <w:proofErr w:type="gramEnd"/>
      <w:r>
        <w:rPr>
          <w:color w:val="222222"/>
        </w:rPr>
        <w:t xml:space="preserve">  19 patients enrolled.</w:t>
      </w:r>
    </w:p>
    <w:p w:rsidR="00AF0403" w:rsidRDefault="00AF0403" w:rsidP="00AF0403">
      <w:pPr>
        <w:pStyle w:val="HTMLPreformatted"/>
        <w:rPr>
          <w:color w:val="222222"/>
        </w:rPr>
      </w:pP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>1/11 – 4/13</w:t>
      </w:r>
      <w:r>
        <w:rPr>
          <w:color w:val="222222"/>
        </w:rPr>
        <w:tab/>
        <w:t xml:space="preserve">PEGASUS TIMI 54 – Prevention with </w:t>
      </w:r>
      <w:proofErr w:type="spellStart"/>
      <w:r>
        <w:rPr>
          <w:color w:val="222222"/>
        </w:rPr>
        <w:t>Ticagrelor</w:t>
      </w:r>
      <w:proofErr w:type="spellEnd"/>
      <w:r>
        <w:rPr>
          <w:color w:val="222222"/>
        </w:rPr>
        <w:t xml:space="preserve"> of Secondary Thrombotic Events in High-Risk</w:t>
      </w: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ab/>
      </w:r>
      <w:r>
        <w:rPr>
          <w:color w:val="222222"/>
        </w:rPr>
        <w:tab/>
      </w:r>
      <w:proofErr w:type="gramStart"/>
      <w:r>
        <w:rPr>
          <w:color w:val="222222"/>
        </w:rPr>
        <w:t>Patients with Prior Acute Coronary Syndrome.</w:t>
      </w:r>
      <w:proofErr w:type="gramEnd"/>
      <w:r>
        <w:rPr>
          <w:color w:val="222222"/>
        </w:rPr>
        <w:t xml:space="preserve">  (13,500 patient, Randomized, Double-blind, </w:t>
      </w: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ab/>
      </w:r>
      <w:r>
        <w:rPr>
          <w:color w:val="222222"/>
        </w:rPr>
        <w:tab/>
        <w:t>Placebo-controlled trial</w:t>
      </w:r>
      <w:proofErr w:type="gramStart"/>
      <w:r>
        <w:rPr>
          <w:color w:val="222222"/>
        </w:rPr>
        <w:t>)  Sponsors</w:t>
      </w:r>
      <w:proofErr w:type="gramEnd"/>
      <w:r>
        <w:rPr>
          <w:color w:val="222222"/>
        </w:rPr>
        <w:t xml:space="preserve"> include AstraZeneca   Location – Heart Hospital and Round </w:t>
      </w: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ab/>
      </w:r>
      <w:r>
        <w:rPr>
          <w:color w:val="222222"/>
        </w:rPr>
        <w:tab/>
      </w:r>
      <w:proofErr w:type="gramStart"/>
      <w:r>
        <w:rPr>
          <w:color w:val="222222"/>
        </w:rPr>
        <w:t>Rock.</w:t>
      </w:r>
      <w:proofErr w:type="gramEnd"/>
      <w:r>
        <w:rPr>
          <w:color w:val="222222"/>
        </w:rPr>
        <w:t xml:space="preserve">  30 patients enrolled</w:t>
      </w:r>
    </w:p>
    <w:p w:rsidR="00AF0403" w:rsidRDefault="00AF0403" w:rsidP="00AF0403">
      <w:pPr>
        <w:pStyle w:val="HTMLPreformatted"/>
        <w:rPr>
          <w:color w:val="222222"/>
        </w:rPr>
      </w:pP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>2/11 – 3/11</w:t>
      </w:r>
      <w:r>
        <w:rPr>
          <w:color w:val="222222"/>
        </w:rPr>
        <w:tab/>
        <w:t xml:space="preserve">CONNECT - Chronic Total Occlusion Crossing with the </w:t>
      </w:r>
      <w:proofErr w:type="spellStart"/>
      <w:r>
        <w:rPr>
          <w:color w:val="222222"/>
        </w:rPr>
        <w:t>WildCat</w:t>
      </w:r>
      <w:proofErr w:type="spellEnd"/>
      <w:r>
        <w:rPr>
          <w:color w:val="222222"/>
        </w:rPr>
        <w:t xml:space="preserve"> Catheter (77 Patient, </w:t>
      </w: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ab/>
      </w:r>
      <w:r>
        <w:rPr>
          <w:color w:val="222222"/>
        </w:rPr>
        <w:tab/>
      </w:r>
      <w:proofErr w:type="gramStart"/>
      <w:r>
        <w:rPr>
          <w:color w:val="222222"/>
        </w:rPr>
        <w:t>Prospective, Multi-center, Non-randomized trial).</w:t>
      </w:r>
      <w:proofErr w:type="gramEnd"/>
      <w:r>
        <w:rPr>
          <w:color w:val="222222"/>
        </w:rPr>
        <w:t xml:space="preserve">  Sponsors include: Avinger. Location – Heart </w:t>
      </w: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ab/>
      </w:r>
      <w:r>
        <w:rPr>
          <w:color w:val="222222"/>
        </w:rPr>
        <w:tab/>
      </w:r>
      <w:proofErr w:type="gramStart"/>
      <w:r>
        <w:rPr>
          <w:color w:val="222222"/>
        </w:rPr>
        <w:t>Hospital.</w:t>
      </w:r>
      <w:proofErr w:type="gramEnd"/>
      <w:r>
        <w:rPr>
          <w:color w:val="222222"/>
        </w:rPr>
        <w:t xml:space="preserve">  4 patients enrolled</w:t>
      </w:r>
    </w:p>
    <w:p w:rsidR="00AF0403" w:rsidRDefault="00AF0403" w:rsidP="00AF0403">
      <w:pPr>
        <w:pStyle w:val="HTMLPreformatted"/>
        <w:rPr>
          <w:color w:val="222222"/>
        </w:rPr>
      </w:pP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>2/11 – 8/12</w:t>
      </w:r>
      <w:r>
        <w:rPr>
          <w:color w:val="222222"/>
        </w:rPr>
        <w:tab/>
        <w:t xml:space="preserve">CHAMPION Phoenix - </w:t>
      </w:r>
      <w:proofErr w:type="spellStart"/>
      <w:r>
        <w:rPr>
          <w:color w:val="222222"/>
        </w:rPr>
        <w:t>Cangrelor</w:t>
      </w:r>
      <w:proofErr w:type="spellEnd"/>
      <w:r>
        <w:rPr>
          <w:color w:val="222222"/>
        </w:rPr>
        <w:t xml:space="preserve"> versus standard therapy to achieve optimal management of </w:t>
      </w: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ab/>
      </w:r>
      <w:r>
        <w:rPr>
          <w:color w:val="222222"/>
        </w:rPr>
        <w:tab/>
      </w:r>
      <w:proofErr w:type="gramStart"/>
      <w:r>
        <w:rPr>
          <w:color w:val="222222"/>
        </w:rPr>
        <w:t>platelet</w:t>
      </w:r>
      <w:proofErr w:type="gramEnd"/>
      <w:r>
        <w:rPr>
          <w:color w:val="222222"/>
        </w:rPr>
        <w:t xml:space="preserve"> inhibition.  (10,900 patient, Randomized, double blind, placebo-controlled trial)  Sponsors </w:t>
      </w: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ab/>
      </w:r>
      <w:r>
        <w:rPr>
          <w:color w:val="222222"/>
        </w:rPr>
        <w:tab/>
      </w:r>
      <w:proofErr w:type="gramStart"/>
      <w:r>
        <w:rPr>
          <w:color w:val="222222"/>
        </w:rPr>
        <w:t>include</w:t>
      </w:r>
      <w:proofErr w:type="gramEnd"/>
      <w:r>
        <w:rPr>
          <w:color w:val="222222"/>
        </w:rPr>
        <w:t xml:space="preserve">: The Medicines Company.  Location – Heart Hospital office and Round Rock.  126 </w:t>
      </w: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ab/>
      </w:r>
      <w:r>
        <w:rPr>
          <w:color w:val="222222"/>
        </w:rPr>
        <w:tab/>
      </w:r>
      <w:proofErr w:type="gramStart"/>
      <w:r>
        <w:rPr>
          <w:color w:val="222222"/>
        </w:rPr>
        <w:t>patients</w:t>
      </w:r>
      <w:proofErr w:type="gramEnd"/>
      <w:r>
        <w:rPr>
          <w:color w:val="222222"/>
        </w:rPr>
        <w:t xml:space="preserve"> enrolled</w:t>
      </w:r>
    </w:p>
    <w:p w:rsidR="00AF0403" w:rsidRDefault="00AF0403" w:rsidP="00AF0403">
      <w:pPr>
        <w:pStyle w:val="HTMLPreformatted"/>
        <w:rPr>
          <w:color w:val="222222"/>
        </w:rPr>
      </w:pP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>2/11 – 11/12</w:t>
      </w:r>
      <w:r>
        <w:rPr>
          <w:color w:val="222222"/>
        </w:rPr>
        <w:tab/>
      </w:r>
      <w:proofErr w:type="spellStart"/>
      <w:r>
        <w:rPr>
          <w:color w:val="222222"/>
        </w:rPr>
        <w:t>BioMet</w:t>
      </w:r>
      <w:proofErr w:type="spellEnd"/>
      <w:r>
        <w:rPr>
          <w:color w:val="222222"/>
        </w:rPr>
        <w:t xml:space="preserve"> - </w:t>
      </w:r>
      <w:proofErr w:type="spellStart"/>
      <w:r>
        <w:rPr>
          <w:color w:val="222222"/>
        </w:rPr>
        <w:t>MarrowStim</w:t>
      </w:r>
      <w:proofErr w:type="spellEnd"/>
      <w:r>
        <w:rPr>
          <w:color w:val="222222"/>
        </w:rPr>
        <w:t xml:space="preserve">™ PAD Kit for the Treatment of Critical Limb Ischemia (CLI) in Subjects </w:t>
      </w: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ab/>
      </w:r>
      <w:r>
        <w:rPr>
          <w:color w:val="222222"/>
        </w:rPr>
        <w:tab/>
      </w:r>
      <w:proofErr w:type="gramStart"/>
      <w:r>
        <w:rPr>
          <w:color w:val="222222"/>
        </w:rPr>
        <w:t>with</w:t>
      </w:r>
      <w:proofErr w:type="gramEnd"/>
      <w:r>
        <w:rPr>
          <w:color w:val="222222"/>
        </w:rPr>
        <w:t xml:space="preserve"> Severe PAD (152 patient, Double-Blind, Placebo-Controlled, Multi-Center Trial)  Sponsors </w:t>
      </w: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ab/>
      </w:r>
      <w:r>
        <w:rPr>
          <w:color w:val="222222"/>
        </w:rPr>
        <w:tab/>
      </w:r>
      <w:proofErr w:type="gramStart"/>
      <w:r>
        <w:rPr>
          <w:color w:val="222222"/>
        </w:rPr>
        <w:t>include</w:t>
      </w:r>
      <w:proofErr w:type="gramEnd"/>
      <w:r>
        <w:rPr>
          <w:color w:val="222222"/>
        </w:rPr>
        <w:t xml:space="preserve">: Biomet Biologics.  </w:t>
      </w:r>
      <w:proofErr w:type="gramStart"/>
      <w:r>
        <w:rPr>
          <w:color w:val="222222"/>
        </w:rPr>
        <w:t>Location – Heart Hospital.</w:t>
      </w:r>
      <w:proofErr w:type="gramEnd"/>
      <w:r>
        <w:rPr>
          <w:color w:val="222222"/>
        </w:rPr>
        <w:t xml:space="preserve">  0 patients enrolled.</w:t>
      </w:r>
    </w:p>
    <w:p w:rsidR="00AF0403" w:rsidRDefault="00AF0403" w:rsidP="00AF0403">
      <w:pPr>
        <w:pStyle w:val="HTMLPreformatted"/>
        <w:rPr>
          <w:color w:val="222222"/>
        </w:rPr>
      </w:pP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>2/11 – 9/11</w:t>
      </w:r>
      <w:r>
        <w:rPr>
          <w:color w:val="222222"/>
        </w:rPr>
        <w:tab/>
        <w:t xml:space="preserve">SAVOR TIMI 53 - </w:t>
      </w:r>
      <w:proofErr w:type="spellStart"/>
      <w:r>
        <w:rPr>
          <w:color w:val="222222"/>
        </w:rPr>
        <w:t>Saxagliptin</w:t>
      </w:r>
      <w:proofErr w:type="spellEnd"/>
      <w:r>
        <w:rPr>
          <w:color w:val="222222"/>
        </w:rPr>
        <w:t xml:space="preserve"> Assessment of Vascular Outcomes Recorded in Patients with </w:t>
      </w: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ab/>
      </w:r>
      <w:r>
        <w:rPr>
          <w:color w:val="222222"/>
        </w:rPr>
        <w:tab/>
      </w:r>
      <w:proofErr w:type="gramStart"/>
      <w:r>
        <w:rPr>
          <w:color w:val="222222"/>
        </w:rPr>
        <w:t>Diabetes Mellitus.</w:t>
      </w:r>
      <w:proofErr w:type="gramEnd"/>
      <w:r>
        <w:rPr>
          <w:color w:val="222222"/>
        </w:rPr>
        <w:t xml:space="preserve">  (12,000 Patient, Multi-Center, Double-Blind, Placebo-Controlled Trial)  </w:t>
      </w:r>
      <w:r>
        <w:rPr>
          <w:color w:val="222222"/>
        </w:rPr>
        <w:tab/>
      </w:r>
      <w:r>
        <w:rPr>
          <w:color w:val="222222"/>
        </w:rPr>
        <w:tab/>
      </w:r>
      <w:r>
        <w:rPr>
          <w:color w:val="222222"/>
        </w:rPr>
        <w:tab/>
        <w:t xml:space="preserve">Sponsors include: AstraZeneca &amp; Bristol Myers Squibb.  </w:t>
      </w:r>
      <w:proofErr w:type="gramStart"/>
      <w:r>
        <w:rPr>
          <w:color w:val="222222"/>
        </w:rPr>
        <w:t>Location – Heart Hospital.</w:t>
      </w:r>
      <w:proofErr w:type="gramEnd"/>
      <w:r>
        <w:rPr>
          <w:color w:val="222222"/>
        </w:rPr>
        <w:t xml:space="preserve">  13 patients </w:t>
      </w: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ab/>
      </w:r>
      <w:r>
        <w:rPr>
          <w:color w:val="222222"/>
        </w:rPr>
        <w:tab/>
      </w:r>
      <w:proofErr w:type="gramStart"/>
      <w:r>
        <w:rPr>
          <w:color w:val="222222"/>
        </w:rPr>
        <w:t>enrolled</w:t>
      </w:r>
      <w:proofErr w:type="gramEnd"/>
    </w:p>
    <w:p w:rsidR="00AF0403" w:rsidRDefault="00AF0403" w:rsidP="00AF0403">
      <w:pPr>
        <w:pStyle w:val="HTMLPreformatted"/>
        <w:rPr>
          <w:color w:val="222222"/>
        </w:rPr>
      </w:pP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lastRenderedPageBreak/>
        <w:t>6/11 – 8/13</w:t>
      </w:r>
      <w:r>
        <w:rPr>
          <w:color w:val="222222"/>
        </w:rPr>
        <w:tab/>
        <w:t xml:space="preserve">Levant 2 – </w:t>
      </w:r>
      <w:proofErr w:type="spellStart"/>
      <w:r>
        <w:rPr>
          <w:color w:val="222222"/>
        </w:rPr>
        <w:t>Moxy</w:t>
      </w:r>
      <w:proofErr w:type="spellEnd"/>
      <w:r>
        <w:rPr>
          <w:color w:val="222222"/>
        </w:rPr>
        <w:t xml:space="preserve">™ Drug Coated Balloon vs. Standard Balloon Angioplasty for Treatment of </w:t>
      </w:r>
      <w:proofErr w:type="spellStart"/>
      <w:r>
        <w:rPr>
          <w:color w:val="222222"/>
        </w:rPr>
        <w:t>Femoropopliteal</w:t>
      </w:r>
      <w:proofErr w:type="spellEnd"/>
      <w:r>
        <w:rPr>
          <w:color w:val="222222"/>
        </w:rPr>
        <w:t xml:space="preserve"> Arteries. (500 Patient, Prospective, Multi-center, Single-Blind, Randomized, Trial) Sponsors include: </w:t>
      </w:r>
      <w:proofErr w:type="spellStart"/>
      <w:r>
        <w:rPr>
          <w:color w:val="222222"/>
        </w:rPr>
        <w:t>Lutonix</w:t>
      </w:r>
      <w:proofErr w:type="spellEnd"/>
      <w:r>
        <w:rPr>
          <w:color w:val="222222"/>
        </w:rPr>
        <w:t>, Inc. Location – Heart Hospital.  33 patients enrolled.</w:t>
      </w:r>
    </w:p>
    <w:p w:rsidR="00AF0403" w:rsidRDefault="00AF0403" w:rsidP="00AF0403">
      <w:pPr>
        <w:pStyle w:val="HTMLPreformatted"/>
        <w:rPr>
          <w:color w:val="222222"/>
        </w:rPr>
      </w:pP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>7/11 – 7/12</w:t>
      </w:r>
      <w:r>
        <w:rPr>
          <w:color w:val="222222"/>
        </w:rPr>
        <w:tab/>
      </w:r>
      <w:proofErr w:type="gramStart"/>
      <w:r>
        <w:rPr>
          <w:color w:val="222222"/>
        </w:rPr>
        <w:t>RESPECT</w:t>
      </w:r>
      <w:proofErr w:type="gramEnd"/>
      <w:r>
        <w:rPr>
          <w:color w:val="222222"/>
        </w:rPr>
        <w:t xml:space="preserve"> – VASCADE™ Vascular Closure System (VCS) vs. Manual Compression for the Management of the Femoral </w:t>
      </w:r>
      <w:proofErr w:type="spellStart"/>
      <w:r>
        <w:rPr>
          <w:color w:val="222222"/>
        </w:rPr>
        <w:t>Arteriotomy</w:t>
      </w:r>
      <w:proofErr w:type="spellEnd"/>
      <w:r>
        <w:rPr>
          <w:color w:val="222222"/>
        </w:rPr>
        <w:t xml:space="preserve"> after </w:t>
      </w:r>
      <w:proofErr w:type="spellStart"/>
      <w:r>
        <w:rPr>
          <w:color w:val="222222"/>
        </w:rPr>
        <w:t>Percutaneous</w:t>
      </w:r>
      <w:proofErr w:type="spellEnd"/>
      <w:r>
        <w:rPr>
          <w:color w:val="222222"/>
        </w:rPr>
        <w:t xml:space="preserve"> Endovascular Procedures (420 Patient, Multi-center, Prospective, Randomized Trial) Sponsors Include: </w:t>
      </w:r>
      <w:proofErr w:type="spellStart"/>
      <w:r>
        <w:rPr>
          <w:color w:val="222222"/>
        </w:rPr>
        <w:t>Cardiva</w:t>
      </w:r>
      <w:proofErr w:type="spellEnd"/>
      <w:r>
        <w:rPr>
          <w:color w:val="222222"/>
        </w:rPr>
        <w:t xml:space="preserve">.  </w:t>
      </w:r>
      <w:proofErr w:type="gramStart"/>
      <w:r>
        <w:rPr>
          <w:color w:val="222222"/>
        </w:rPr>
        <w:t>Location – Heart Hospital.</w:t>
      </w:r>
      <w:proofErr w:type="gramEnd"/>
      <w:r>
        <w:rPr>
          <w:color w:val="222222"/>
        </w:rPr>
        <w:t xml:space="preserve">  74 patients enrolled. </w:t>
      </w:r>
    </w:p>
    <w:p w:rsidR="00AF0403" w:rsidRDefault="00AF0403" w:rsidP="00AF0403">
      <w:pPr>
        <w:pStyle w:val="HTMLPreformatted"/>
        <w:rPr>
          <w:color w:val="222222"/>
        </w:rPr>
      </w:pP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>7/11 – 11/12</w:t>
      </w:r>
      <w:r>
        <w:rPr>
          <w:color w:val="222222"/>
        </w:rPr>
        <w:tab/>
      </w:r>
      <w:proofErr w:type="spellStart"/>
      <w:r>
        <w:rPr>
          <w:color w:val="222222"/>
        </w:rPr>
        <w:t>Tryton</w:t>
      </w:r>
      <w:proofErr w:type="spellEnd"/>
      <w:r>
        <w:rPr>
          <w:color w:val="222222"/>
        </w:rPr>
        <w:t xml:space="preserve"> – </w:t>
      </w:r>
      <w:proofErr w:type="spellStart"/>
      <w:r>
        <w:rPr>
          <w:color w:val="222222"/>
        </w:rPr>
        <w:t>Tryton</w:t>
      </w:r>
      <w:proofErr w:type="spellEnd"/>
      <w:r>
        <w:rPr>
          <w:color w:val="222222"/>
        </w:rPr>
        <w:t xml:space="preserve"> Side Branch Stent™ used in Conjunction with a Drug-Eluting Stent Compared to Side-branch Balloon Angioplasty in Conjunction with a Drug-eluting Stent in the Treatment of de novo Bifurcation Lesions Involving the Main Branch and Side Branch within Native Coronary Circulation.  (704 Patient, Multi-center, Single-Blind, Randomized Trial)  Sponsors include: </w:t>
      </w:r>
      <w:proofErr w:type="spellStart"/>
      <w:r>
        <w:rPr>
          <w:color w:val="222222"/>
        </w:rPr>
        <w:t>Tryton</w:t>
      </w:r>
      <w:proofErr w:type="spellEnd"/>
      <w:r>
        <w:rPr>
          <w:color w:val="222222"/>
        </w:rPr>
        <w:t xml:space="preserve"> Medical, Inc.  </w:t>
      </w:r>
      <w:proofErr w:type="gramStart"/>
      <w:r>
        <w:rPr>
          <w:color w:val="222222"/>
        </w:rPr>
        <w:t>Location – Heart Hospital.</w:t>
      </w:r>
      <w:proofErr w:type="gramEnd"/>
      <w:r>
        <w:rPr>
          <w:color w:val="222222"/>
        </w:rPr>
        <w:t xml:space="preserve">  11 patients enrolled.</w:t>
      </w:r>
    </w:p>
    <w:p w:rsidR="00AF0403" w:rsidRDefault="00AF0403" w:rsidP="00AF0403">
      <w:pPr>
        <w:pStyle w:val="HTMLPreformatted"/>
        <w:rPr>
          <w:color w:val="222222"/>
        </w:rPr>
      </w:pP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>2/12 – 4/12</w:t>
      </w:r>
      <w:r>
        <w:rPr>
          <w:color w:val="222222"/>
        </w:rPr>
        <w:tab/>
        <w:t xml:space="preserve">REVEAL – Randomized Evaluation of the Effects of </w:t>
      </w:r>
      <w:proofErr w:type="spellStart"/>
      <w:r>
        <w:rPr>
          <w:color w:val="222222"/>
        </w:rPr>
        <w:t>Anacetrapib</w:t>
      </w:r>
      <w:proofErr w:type="spellEnd"/>
      <w:r>
        <w:rPr>
          <w:color w:val="222222"/>
        </w:rPr>
        <w:t xml:space="preserve"> through Lipid-</w:t>
      </w:r>
      <w:proofErr w:type="gramStart"/>
      <w:r>
        <w:rPr>
          <w:color w:val="222222"/>
        </w:rPr>
        <w:t>modification  (</w:t>
      </w:r>
      <w:proofErr w:type="gramEnd"/>
      <w:r>
        <w:rPr>
          <w:color w:val="222222"/>
        </w:rPr>
        <w:t xml:space="preserve">30,000 Patient, Multi-center, Worldwide, Randomized Trial)  Sponsors include: Oxford University, The TIMI Group and Merck.  </w:t>
      </w:r>
      <w:proofErr w:type="gramStart"/>
      <w:r>
        <w:rPr>
          <w:color w:val="222222"/>
        </w:rPr>
        <w:t>Location – Heart Hospital and San Marcos.</w:t>
      </w:r>
      <w:proofErr w:type="gramEnd"/>
      <w:r>
        <w:rPr>
          <w:color w:val="222222"/>
        </w:rPr>
        <w:t xml:space="preserve">  47 patients enrolled.</w:t>
      </w:r>
    </w:p>
    <w:p w:rsidR="00AF0403" w:rsidRDefault="00AF0403" w:rsidP="00AF0403">
      <w:pPr>
        <w:pStyle w:val="HTMLPreformatted"/>
        <w:rPr>
          <w:color w:val="222222"/>
        </w:rPr>
      </w:pP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>3/12 – 11/12</w:t>
      </w:r>
      <w:r>
        <w:rPr>
          <w:color w:val="222222"/>
        </w:rPr>
        <w:tab/>
        <w:t xml:space="preserve">BI-GI – Efficacy of </w:t>
      </w:r>
      <w:proofErr w:type="spellStart"/>
      <w:r>
        <w:rPr>
          <w:color w:val="222222"/>
        </w:rPr>
        <w:t>pantoprazole</w:t>
      </w:r>
      <w:proofErr w:type="spellEnd"/>
      <w:r>
        <w:rPr>
          <w:color w:val="222222"/>
        </w:rPr>
        <w:t xml:space="preserve"> 40 mg </w:t>
      </w:r>
      <w:proofErr w:type="spellStart"/>
      <w:r>
        <w:rPr>
          <w:color w:val="222222"/>
        </w:rPr>
        <w:t>q.a.m</w:t>
      </w:r>
      <w:proofErr w:type="spellEnd"/>
      <w:r>
        <w:rPr>
          <w:color w:val="222222"/>
        </w:rPr>
        <w:t xml:space="preserve">. or taking </w:t>
      </w:r>
      <w:proofErr w:type="spellStart"/>
      <w:r>
        <w:rPr>
          <w:color w:val="222222"/>
        </w:rPr>
        <w:t>Pradaxa</w:t>
      </w:r>
      <w:proofErr w:type="spellEnd"/>
      <w:r>
        <w:rPr>
          <w:color w:val="222222"/>
        </w:rPr>
        <w:t xml:space="preserve">® alone with food (within 30 </w:t>
      </w: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ab/>
      </w:r>
      <w:r>
        <w:rPr>
          <w:color w:val="222222"/>
        </w:rPr>
        <w:tab/>
      </w:r>
      <w:proofErr w:type="gramStart"/>
      <w:r>
        <w:rPr>
          <w:color w:val="222222"/>
        </w:rPr>
        <w:t>minutes</w:t>
      </w:r>
      <w:proofErr w:type="gramEnd"/>
      <w:r>
        <w:rPr>
          <w:color w:val="222222"/>
        </w:rPr>
        <w:t xml:space="preserve"> after a meal)) on gastrointestinal symptoms  (70 patient, prospective, open label study)  </w:t>
      </w: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ab/>
      </w:r>
      <w:r>
        <w:rPr>
          <w:color w:val="222222"/>
        </w:rPr>
        <w:tab/>
        <w:t xml:space="preserve">Sponsors Include: </w:t>
      </w:r>
      <w:proofErr w:type="spellStart"/>
      <w:r>
        <w:rPr>
          <w:color w:val="222222"/>
        </w:rPr>
        <w:t>Boehringer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Ingelheim</w:t>
      </w:r>
      <w:proofErr w:type="spellEnd"/>
      <w:r>
        <w:rPr>
          <w:color w:val="222222"/>
        </w:rPr>
        <w:t xml:space="preserve">.  </w:t>
      </w:r>
      <w:proofErr w:type="gramStart"/>
      <w:r>
        <w:rPr>
          <w:color w:val="222222"/>
        </w:rPr>
        <w:t>Location – Killeen.</w:t>
      </w:r>
      <w:proofErr w:type="gramEnd"/>
      <w:r>
        <w:rPr>
          <w:color w:val="222222"/>
        </w:rPr>
        <w:t xml:space="preserve">  1 patient enrolled.</w:t>
      </w:r>
    </w:p>
    <w:p w:rsidR="00AF0403" w:rsidRDefault="00AF0403" w:rsidP="00AF0403">
      <w:pPr>
        <w:pStyle w:val="HTMLPreformatted"/>
        <w:rPr>
          <w:color w:val="222222"/>
        </w:rPr>
      </w:pP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 xml:space="preserve">3/12 – 8/13 </w:t>
      </w:r>
      <w:r>
        <w:rPr>
          <w:color w:val="222222"/>
        </w:rPr>
        <w:tab/>
      </w:r>
      <w:proofErr w:type="spellStart"/>
      <w:r>
        <w:rPr>
          <w:color w:val="222222"/>
        </w:rPr>
        <w:t>Symplicity</w:t>
      </w:r>
      <w:proofErr w:type="spellEnd"/>
      <w:r>
        <w:rPr>
          <w:color w:val="222222"/>
        </w:rPr>
        <w:t xml:space="preserve"> HTN-3 – Renal </w:t>
      </w:r>
      <w:proofErr w:type="spellStart"/>
      <w:r>
        <w:rPr>
          <w:color w:val="222222"/>
        </w:rPr>
        <w:t>Denervation</w:t>
      </w:r>
      <w:proofErr w:type="spellEnd"/>
      <w:r>
        <w:rPr>
          <w:color w:val="222222"/>
        </w:rPr>
        <w:t xml:space="preserve"> in Patients with Uncontrolled </w:t>
      </w:r>
      <w:proofErr w:type="gramStart"/>
      <w:r>
        <w:rPr>
          <w:color w:val="222222"/>
        </w:rPr>
        <w:t>Hypertension  (</w:t>
      </w:r>
      <w:proofErr w:type="gramEnd"/>
      <w:r>
        <w:rPr>
          <w:color w:val="222222"/>
        </w:rPr>
        <w:t xml:space="preserve">1060 Patient, Multi-center, Blinded, Randomized Trial)  Sponsors include: Medtronic </w:t>
      </w:r>
      <w:proofErr w:type="spellStart"/>
      <w:r>
        <w:rPr>
          <w:color w:val="222222"/>
        </w:rPr>
        <w:t>Ardian</w:t>
      </w:r>
      <w:proofErr w:type="spellEnd"/>
      <w:r>
        <w:rPr>
          <w:color w:val="222222"/>
        </w:rPr>
        <w:t xml:space="preserve">.  </w:t>
      </w:r>
      <w:proofErr w:type="gramStart"/>
      <w:r>
        <w:rPr>
          <w:color w:val="222222"/>
        </w:rPr>
        <w:t>Location – Heart Hospital.</w:t>
      </w:r>
      <w:proofErr w:type="gramEnd"/>
      <w:r>
        <w:rPr>
          <w:color w:val="222222"/>
        </w:rPr>
        <w:t xml:space="preserve">  13 patients enrolled. </w:t>
      </w:r>
    </w:p>
    <w:p w:rsidR="00AF0403" w:rsidRDefault="00AF0403" w:rsidP="00AF0403">
      <w:pPr>
        <w:pStyle w:val="HTMLPreformatted"/>
        <w:rPr>
          <w:color w:val="222222"/>
        </w:rPr>
      </w:pP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>4/12 – 8/14</w:t>
      </w:r>
      <w:r>
        <w:rPr>
          <w:color w:val="222222"/>
        </w:rPr>
        <w:tab/>
      </w:r>
      <w:proofErr w:type="gramStart"/>
      <w:r>
        <w:rPr>
          <w:color w:val="222222"/>
        </w:rPr>
        <w:t>Laptop</w:t>
      </w:r>
      <w:proofErr w:type="gramEnd"/>
      <w:r>
        <w:rPr>
          <w:color w:val="222222"/>
        </w:rPr>
        <w:t xml:space="preserve"> – Left </w:t>
      </w:r>
      <w:proofErr w:type="spellStart"/>
      <w:r>
        <w:rPr>
          <w:color w:val="222222"/>
        </w:rPr>
        <w:t>Atrial</w:t>
      </w:r>
      <w:proofErr w:type="spellEnd"/>
      <w:r>
        <w:rPr>
          <w:color w:val="222222"/>
        </w:rPr>
        <w:t xml:space="preserve"> Pressure Monitoring to Optimize Heart Failure (730 Patient, Multicenter, Randomized Trial). Sponsors include: St. Jude Medical.  </w:t>
      </w:r>
      <w:proofErr w:type="gramStart"/>
      <w:r>
        <w:rPr>
          <w:color w:val="222222"/>
        </w:rPr>
        <w:t>Location – Heart Hospital and San Marcos.</w:t>
      </w:r>
      <w:proofErr w:type="gramEnd"/>
      <w:r>
        <w:rPr>
          <w:color w:val="222222"/>
        </w:rPr>
        <w:t xml:space="preserve">  14 patients enrolled</w:t>
      </w:r>
    </w:p>
    <w:p w:rsidR="00AF0403" w:rsidRDefault="00AF0403" w:rsidP="00AF0403">
      <w:pPr>
        <w:pStyle w:val="HTMLPreformatted"/>
        <w:rPr>
          <w:color w:val="222222"/>
        </w:rPr>
      </w:pP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 xml:space="preserve">5/12 – 8/13 </w:t>
      </w:r>
      <w:r>
        <w:rPr>
          <w:color w:val="222222"/>
        </w:rPr>
        <w:tab/>
        <w:t xml:space="preserve">RAID – </w:t>
      </w:r>
      <w:proofErr w:type="spellStart"/>
      <w:r>
        <w:rPr>
          <w:color w:val="222222"/>
        </w:rPr>
        <w:t>Ranolazine</w:t>
      </w:r>
      <w:proofErr w:type="spellEnd"/>
      <w:r>
        <w:rPr>
          <w:color w:val="222222"/>
        </w:rPr>
        <w:t xml:space="preserve"> ICD Trial Late Sodium Current Blockade in High-Risk ICD Patients.  (1440 Patient, Randomized, Double-blind, Placebo-controlled trial) Sponsors include: NIH.  </w:t>
      </w:r>
      <w:proofErr w:type="gramStart"/>
      <w:r>
        <w:rPr>
          <w:color w:val="222222"/>
        </w:rPr>
        <w:t>Location – Heart Hospital.</w:t>
      </w:r>
      <w:proofErr w:type="gramEnd"/>
      <w:r>
        <w:rPr>
          <w:color w:val="222222"/>
        </w:rPr>
        <w:t xml:space="preserve">  3 patients enrolled.</w:t>
      </w: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>5/12 – 9/13</w:t>
      </w:r>
      <w:r>
        <w:rPr>
          <w:color w:val="222222"/>
        </w:rPr>
        <w:tab/>
        <w:t xml:space="preserve">EXCEL – Evaluation </w:t>
      </w:r>
      <w:proofErr w:type="gramStart"/>
      <w:r>
        <w:rPr>
          <w:color w:val="222222"/>
        </w:rPr>
        <w:t xml:space="preserve">of  </w:t>
      </w:r>
      <w:proofErr w:type="spellStart"/>
      <w:r>
        <w:rPr>
          <w:color w:val="222222"/>
        </w:rPr>
        <w:t>Xience</w:t>
      </w:r>
      <w:proofErr w:type="spellEnd"/>
      <w:proofErr w:type="gramEnd"/>
      <w:r>
        <w:rPr>
          <w:color w:val="222222"/>
        </w:rPr>
        <w:t xml:space="preserve"> Prime versus Coronary Artery Bypass Surgery for Effectiveness </w:t>
      </w: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ab/>
      </w:r>
      <w:r>
        <w:rPr>
          <w:color w:val="222222"/>
        </w:rPr>
        <w:tab/>
      </w:r>
      <w:proofErr w:type="gramStart"/>
      <w:r>
        <w:rPr>
          <w:color w:val="222222"/>
        </w:rPr>
        <w:t>of  Left</w:t>
      </w:r>
      <w:proofErr w:type="gramEnd"/>
      <w:r>
        <w:rPr>
          <w:color w:val="222222"/>
        </w:rPr>
        <w:t xml:space="preserve"> Main Revascularization (3500 Patient, Multi-center, Prospective, Randomized Trial)  </w:t>
      </w: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ab/>
      </w:r>
      <w:r>
        <w:rPr>
          <w:color w:val="222222"/>
        </w:rPr>
        <w:tab/>
        <w:t xml:space="preserve">Sponsors include: Abbott Vascular.  </w:t>
      </w:r>
      <w:proofErr w:type="gramStart"/>
      <w:r>
        <w:rPr>
          <w:color w:val="222222"/>
        </w:rPr>
        <w:t>Location – Heart Hospital.</w:t>
      </w:r>
      <w:proofErr w:type="gramEnd"/>
      <w:r>
        <w:rPr>
          <w:color w:val="222222"/>
        </w:rPr>
        <w:t xml:space="preserve">  3 patients enrolled.</w:t>
      </w:r>
    </w:p>
    <w:p w:rsidR="00AF0403" w:rsidRDefault="00AF0403" w:rsidP="00AF0403">
      <w:pPr>
        <w:pStyle w:val="HTMLPreformatted"/>
        <w:rPr>
          <w:color w:val="222222"/>
        </w:rPr>
      </w:pP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>6/12 – 6/12</w:t>
      </w:r>
      <w:r>
        <w:rPr>
          <w:color w:val="222222"/>
        </w:rPr>
        <w:tab/>
      </w:r>
      <w:proofErr w:type="gramStart"/>
      <w:r>
        <w:rPr>
          <w:color w:val="222222"/>
        </w:rPr>
        <w:t>FLEXION</w:t>
      </w:r>
      <w:proofErr w:type="gramEnd"/>
      <w:r>
        <w:rPr>
          <w:color w:val="222222"/>
        </w:rPr>
        <w:t xml:space="preserve"> – Clinical Evaluation of </w:t>
      </w:r>
      <w:proofErr w:type="spellStart"/>
      <w:r>
        <w:rPr>
          <w:color w:val="222222"/>
        </w:rPr>
        <w:t>TherapyTM</w:t>
      </w:r>
      <w:proofErr w:type="spellEnd"/>
      <w:r>
        <w:rPr>
          <w:color w:val="222222"/>
        </w:rPr>
        <w:t xml:space="preserve"> Cool </w:t>
      </w:r>
      <w:proofErr w:type="spellStart"/>
      <w:r>
        <w:rPr>
          <w:color w:val="222222"/>
        </w:rPr>
        <w:t>FlexTM</w:t>
      </w:r>
      <w:proofErr w:type="spellEnd"/>
      <w:r>
        <w:rPr>
          <w:color w:val="222222"/>
        </w:rPr>
        <w:t xml:space="preserve"> Irrigated Ablation Catheter System for </w:t>
      </w: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ab/>
      </w:r>
      <w:r>
        <w:rPr>
          <w:color w:val="222222"/>
        </w:rPr>
        <w:tab/>
      </w:r>
      <w:proofErr w:type="gramStart"/>
      <w:r>
        <w:rPr>
          <w:color w:val="222222"/>
        </w:rPr>
        <w:t>the</w:t>
      </w:r>
      <w:proofErr w:type="gramEnd"/>
      <w:r>
        <w:rPr>
          <w:color w:val="222222"/>
        </w:rPr>
        <w:t xml:space="preserve"> Treatment of Typical </w:t>
      </w:r>
      <w:proofErr w:type="spellStart"/>
      <w:r>
        <w:rPr>
          <w:color w:val="222222"/>
        </w:rPr>
        <w:t>Atrial</w:t>
      </w:r>
      <w:proofErr w:type="spellEnd"/>
      <w:r>
        <w:rPr>
          <w:color w:val="222222"/>
        </w:rPr>
        <w:t xml:space="preserve"> Flutter (200 patient, multi-center, non-randomized clinical study)</w:t>
      </w: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 xml:space="preserve">Sponsors Include: St. Jude.  </w:t>
      </w:r>
      <w:proofErr w:type="gramStart"/>
      <w:r>
        <w:rPr>
          <w:color w:val="222222"/>
        </w:rPr>
        <w:t>Location – Heart Hospital.</w:t>
      </w:r>
      <w:proofErr w:type="gramEnd"/>
      <w:r>
        <w:rPr>
          <w:color w:val="222222"/>
        </w:rPr>
        <w:t xml:space="preserve">  2 patients enrolled.</w:t>
      </w:r>
    </w:p>
    <w:p w:rsidR="00AF0403" w:rsidRDefault="00AF0403" w:rsidP="00AF0403">
      <w:pPr>
        <w:pStyle w:val="HTMLPreformatted"/>
        <w:rPr>
          <w:color w:val="222222"/>
        </w:rPr>
      </w:pP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>7/12 – 11/12</w:t>
      </w:r>
      <w:r>
        <w:rPr>
          <w:color w:val="222222"/>
        </w:rPr>
        <w:tab/>
        <w:t xml:space="preserve">CONNECT II – Avinger Ocelot System to cross chronic total occlusions in the superficial femoral and </w:t>
      </w:r>
      <w:proofErr w:type="spellStart"/>
      <w:r>
        <w:rPr>
          <w:color w:val="222222"/>
        </w:rPr>
        <w:t>popliteal</w:t>
      </w:r>
      <w:proofErr w:type="spellEnd"/>
      <w:r>
        <w:rPr>
          <w:color w:val="222222"/>
        </w:rPr>
        <w:t xml:space="preserve"> arteries. (114 patient Prospective, Multi-center, Non-randomized Trial)  Sponsors include: Avinger.  </w:t>
      </w:r>
      <w:proofErr w:type="gramStart"/>
      <w:r>
        <w:rPr>
          <w:color w:val="222222"/>
        </w:rPr>
        <w:t>Location – Heart Hospital.</w:t>
      </w:r>
      <w:proofErr w:type="gramEnd"/>
      <w:r>
        <w:rPr>
          <w:color w:val="222222"/>
        </w:rPr>
        <w:t xml:space="preserve">  14 patients enrolled</w:t>
      </w:r>
    </w:p>
    <w:p w:rsidR="00AF0403" w:rsidRDefault="00AF0403" w:rsidP="00AF0403">
      <w:pPr>
        <w:pStyle w:val="HTMLPreformatted"/>
        <w:rPr>
          <w:color w:val="222222"/>
        </w:rPr>
      </w:pP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 xml:space="preserve">9/12 </w:t>
      </w:r>
      <w:proofErr w:type="gramStart"/>
      <w:r>
        <w:rPr>
          <w:color w:val="222222"/>
        </w:rPr>
        <w:t>–  6</w:t>
      </w:r>
      <w:proofErr w:type="gramEnd"/>
      <w:r>
        <w:rPr>
          <w:color w:val="222222"/>
        </w:rPr>
        <w:t xml:space="preserve">/13 </w:t>
      </w:r>
      <w:r>
        <w:rPr>
          <w:color w:val="222222"/>
        </w:rPr>
        <w:tab/>
        <w:t xml:space="preserve">Accent MRI – Accent MRI System in a patient population indicated for implant of a pacemaker </w:t>
      </w:r>
    </w:p>
    <w:p w:rsidR="00AF0403" w:rsidRDefault="00AF0403" w:rsidP="00AF0403">
      <w:pPr>
        <w:pStyle w:val="HTMLPreformatted"/>
        <w:rPr>
          <w:color w:val="222222"/>
        </w:rPr>
      </w:pPr>
      <w:r>
        <w:rPr>
          <w:color w:val="222222"/>
        </w:rPr>
        <w:tab/>
      </w:r>
      <w:r>
        <w:rPr>
          <w:color w:val="222222"/>
        </w:rPr>
        <w:tab/>
      </w:r>
      <w:proofErr w:type="gramStart"/>
      <w:r>
        <w:rPr>
          <w:color w:val="222222"/>
        </w:rPr>
        <w:t>within</w:t>
      </w:r>
      <w:proofErr w:type="gramEnd"/>
      <w:r>
        <w:rPr>
          <w:color w:val="222222"/>
        </w:rPr>
        <w:t xml:space="preserve"> and outside of the MRI environment.  (800 patient, Prospective, Multi-center Trial)  </w:t>
      </w:r>
    </w:p>
    <w:p w:rsidR="00AF0403" w:rsidRPr="002B4B7D" w:rsidRDefault="00AF0403" w:rsidP="00AF0403">
      <w:pPr>
        <w:pStyle w:val="HTMLPreformatted"/>
        <w:rPr>
          <w:i/>
          <w:color w:val="222222"/>
        </w:rPr>
      </w:pPr>
      <w:r>
        <w:rPr>
          <w:color w:val="222222"/>
        </w:rPr>
        <w:tab/>
      </w:r>
      <w:r>
        <w:rPr>
          <w:color w:val="222222"/>
        </w:rPr>
        <w:tab/>
        <w:t xml:space="preserve">Sponsors include: St Jude.  </w:t>
      </w:r>
      <w:proofErr w:type="gramStart"/>
      <w:r>
        <w:rPr>
          <w:color w:val="222222"/>
        </w:rPr>
        <w:t>Location – Heart Hospital.</w:t>
      </w:r>
      <w:proofErr w:type="gramEnd"/>
      <w:r>
        <w:rPr>
          <w:color w:val="222222"/>
        </w:rPr>
        <w:t xml:space="preserve">  58 </w:t>
      </w:r>
      <w:r w:rsidRPr="002B4B7D">
        <w:rPr>
          <w:i/>
          <w:color w:val="222222"/>
        </w:rPr>
        <w:t xml:space="preserve">patients enrolled. </w:t>
      </w:r>
    </w:p>
    <w:p w:rsidR="003974FA" w:rsidRPr="00A2566A" w:rsidRDefault="003974FA" w:rsidP="00A6776A">
      <w:pPr>
        <w:pStyle w:val="NormalWeb"/>
        <w:spacing w:before="0" w:beforeAutospacing="0" w:after="360" w:afterAutospacing="0"/>
      </w:pPr>
    </w:p>
    <w:sectPr w:rsidR="003974FA" w:rsidRPr="00A2566A" w:rsidSect="00B74E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D315C"/>
    <w:multiLevelType w:val="multilevel"/>
    <w:tmpl w:val="B9663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8D6932"/>
    <w:multiLevelType w:val="multilevel"/>
    <w:tmpl w:val="C9B26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D1719A"/>
    <w:multiLevelType w:val="multilevel"/>
    <w:tmpl w:val="E4867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010F2D"/>
    <w:multiLevelType w:val="multilevel"/>
    <w:tmpl w:val="B936D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CB28CB"/>
    <w:multiLevelType w:val="multilevel"/>
    <w:tmpl w:val="64847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13279E"/>
    <w:multiLevelType w:val="multilevel"/>
    <w:tmpl w:val="25BE3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083C9C"/>
    <w:multiLevelType w:val="multilevel"/>
    <w:tmpl w:val="FDC86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C62A1D"/>
    <w:multiLevelType w:val="multilevel"/>
    <w:tmpl w:val="A1E2C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835D43"/>
    <w:multiLevelType w:val="multilevel"/>
    <w:tmpl w:val="537C4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AA525E"/>
    <w:multiLevelType w:val="multilevel"/>
    <w:tmpl w:val="41CA5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A16AD2"/>
    <w:multiLevelType w:val="multilevel"/>
    <w:tmpl w:val="9FC4B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6"/>
  </w:num>
  <w:num w:numId="5">
    <w:abstractNumId w:val="1"/>
  </w:num>
  <w:num w:numId="6">
    <w:abstractNumId w:val="10"/>
  </w:num>
  <w:num w:numId="7">
    <w:abstractNumId w:val="0"/>
  </w:num>
  <w:num w:numId="8">
    <w:abstractNumId w:val="3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2A32"/>
    <w:rsid w:val="00016103"/>
    <w:rsid w:val="0002305E"/>
    <w:rsid w:val="000B166F"/>
    <w:rsid w:val="00207447"/>
    <w:rsid w:val="00221571"/>
    <w:rsid w:val="0028291A"/>
    <w:rsid w:val="002A6F1B"/>
    <w:rsid w:val="002E1C06"/>
    <w:rsid w:val="00365CD7"/>
    <w:rsid w:val="00367F22"/>
    <w:rsid w:val="003974FA"/>
    <w:rsid w:val="00460E8B"/>
    <w:rsid w:val="0048764E"/>
    <w:rsid w:val="004E526F"/>
    <w:rsid w:val="00747A82"/>
    <w:rsid w:val="007D7BBB"/>
    <w:rsid w:val="0080238D"/>
    <w:rsid w:val="008169DF"/>
    <w:rsid w:val="00903AE7"/>
    <w:rsid w:val="00990E64"/>
    <w:rsid w:val="009A5CE2"/>
    <w:rsid w:val="00A2566A"/>
    <w:rsid w:val="00A6776A"/>
    <w:rsid w:val="00AF0403"/>
    <w:rsid w:val="00B0011A"/>
    <w:rsid w:val="00B105F1"/>
    <w:rsid w:val="00B74E93"/>
    <w:rsid w:val="00B74F98"/>
    <w:rsid w:val="00B9642A"/>
    <w:rsid w:val="00CB10AD"/>
    <w:rsid w:val="00D3742E"/>
    <w:rsid w:val="00D3780B"/>
    <w:rsid w:val="00E42A32"/>
    <w:rsid w:val="00E71FA6"/>
    <w:rsid w:val="00EB11E8"/>
    <w:rsid w:val="00F53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E93"/>
  </w:style>
  <w:style w:type="paragraph" w:styleId="Heading1">
    <w:name w:val="heading 1"/>
    <w:basedOn w:val="Normal"/>
    <w:next w:val="Normal"/>
    <w:link w:val="Heading1Char"/>
    <w:uiPriority w:val="9"/>
    <w:qFormat/>
    <w:rsid w:val="003974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974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74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9A5C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7BB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D7BBB"/>
  </w:style>
  <w:style w:type="character" w:customStyle="1" w:styleId="Heading4Char">
    <w:name w:val="Heading 4 Char"/>
    <w:basedOn w:val="DefaultParagraphFont"/>
    <w:link w:val="Heading4"/>
    <w:uiPriority w:val="9"/>
    <w:rsid w:val="009A5CE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9A5C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CE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A5CE2"/>
    <w:rPr>
      <w:b/>
      <w:bCs/>
    </w:rPr>
  </w:style>
  <w:style w:type="character" w:styleId="Emphasis">
    <w:name w:val="Emphasis"/>
    <w:basedOn w:val="DefaultParagraphFont"/>
    <w:uiPriority w:val="20"/>
    <w:qFormat/>
    <w:rsid w:val="009A5CE2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974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974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74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scoswrapper">
    <w:name w:val="hs_cos_wrapper"/>
    <w:basedOn w:val="DefaultParagraphFont"/>
    <w:rsid w:val="003974FA"/>
  </w:style>
  <w:style w:type="character" w:customStyle="1" w:styleId="hs-cta-node">
    <w:name w:val="hs-cta-node"/>
    <w:basedOn w:val="DefaultParagraphFont"/>
    <w:rsid w:val="003974FA"/>
  </w:style>
  <w:style w:type="character" w:customStyle="1" w:styleId="klink">
    <w:name w:val="klink"/>
    <w:basedOn w:val="DefaultParagraphFont"/>
    <w:rsid w:val="00A6776A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F04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F040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5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19956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64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42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153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0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96346">
              <w:marLeft w:val="0"/>
              <w:marRight w:val="0"/>
              <w:marTop w:val="60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51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247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99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807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25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13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047139">
                                  <w:marLeft w:val="0"/>
                                  <w:marRight w:val="0"/>
                                  <w:marTop w:val="8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307778">
                                  <w:marLeft w:val="0"/>
                                  <w:marRight w:val="0"/>
                                  <w:marTop w:val="8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539601">
                                  <w:marLeft w:val="0"/>
                                  <w:marRight w:val="0"/>
                                  <w:marTop w:val="8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868724">
                                  <w:marLeft w:val="0"/>
                                  <w:marRight w:val="0"/>
                                  <w:marTop w:val="87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7186808">
                          <w:marLeft w:val="0"/>
                          <w:marRight w:val="0"/>
                          <w:marTop w:val="8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521245">
                          <w:marLeft w:val="0"/>
                          <w:marRight w:val="0"/>
                          <w:marTop w:val="8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0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9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6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92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521039">
                              <w:marLeft w:val="35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36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301481">
                                  <w:marLeft w:val="24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55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5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1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5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61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862852">
                              <w:marLeft w:val="35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9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957575">
                                  <w:marLeft w:val="24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02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33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8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236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160980">
                              <w:marLeft w:val="35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76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973688">
                                  <w:marLeft w:val="24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71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96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2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5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351278">
                              <w:marLeft w:val="35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3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129582">
                                  <w:marLeft w:val="24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17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46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4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38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000619">
                              <w:marLeft w:val="35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37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08238">
                                  <w:marLeft w:val="24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55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9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6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23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96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9988624">
                              <w:marLeft w:val="35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3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05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1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283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92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2769">
          <w:marLeft w:val="0"/>
          <w:marRight w:val="0"/>
          <w:marTop w:val="7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951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9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7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17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8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31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9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14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3896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1" w:color="D7D7D7"/>
              </w:divBdr>
              <w:divsChild>
                <w:div w:id="135411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269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122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582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7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5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77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085271">
          <w:marLeft w:val="0"/>
          <w:marRight w:val="0"/>
          <w:marTop w:val="375"/>
          <w:marBottom w:val="0"/>
          <w:divBdr>
            <w:top w:val="single" w:sz="6" w:space="30" w:color="B7B7B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9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46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1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3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5351</Words>
  <Characters>30503</Characters>
  <Application>Microsoft Office Word</Application>
  <DocSecurity>0</DocSecurity>
  <Lines>254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sdancewicz</dc:creator>
  <cp:lastModifiedBy>Peter Marsala</cp:lastModifiedBy>
  <cp:revision>2</cp:revision>
  <cp:lastPrinted>2016-04-26T21:31:00Z</cp:lastPrinted>
  <dcterms:created xsi:type="dcterms:W3CDTF">2016-05-19T17:26:00Z</dcterms:created>
  <dcterms:modified xsi:type="dcterms:W3CDTF">2016-05-19T17:26:00Z</dcterms:modified>
</cp:coreProperties>
</file>